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24" w:rsidRPr="005117A2" w:rsidRDefault="005117A2">
      <w:pPr>
        <w:rPr>
          <w:b/>
          <w:sz w:val="32"/>
        </w:rPr>
      </w:pPr>
      <w:bookmarkStart w:id="0" w:name="_GoBack"/>
      <w:r w:rsidRPr="005117A2">
        <w:rPr>
          <w:b/>
          <w:sz w:val="32"/>
        </w:rPr>
        <w:t>Ford Tri-Motor</w:t>
      </w:r>
    </w:p>
    <w:bookmarkEnd w:id="0"/>
    <w:p w:rsidR="005117A2" w:rsidRDefault="005117A2" w:rsidP="005117A2">
      <w:pPr>
        <w:rPr>
          <w:b/>
          <w:bCs/>
          <w:sz w:val="24"/>
          <w:szCs w:val="24"/>
        </w:rPr>
      </w:pPr>
      <w:r>
        <w:rPr>
          <w:b/>
          <w:bCs/>
        </w:rPr>
        <w:t>Email Option #1:</w:t>
      </w:r>
    </w:p>
    <w:p w:rsidR="005117A2" w:rsidRDefault="005117A2" w:rsidP="005117A2">
      <w:r w:rsidRPr="005117A2">
        <w:rPr>
          <w:b/>
        </w:rPr>
        <w:t>Subject</w:t>
      </w:r>
      <w:r>
        <w:rPr>
          <w:b/>
        </w:rPr>
        <w:t xml:space="preserve"> Line</w:t>
      </w:r>
      <w:r w:rsidRPr="005117A2">
        <w:rPr>
          <w:b/>
        </w:rPr>
        <w:t>:</w:t>
      </w:r>
      <w:r>
        <w:t xml:space="preserve"> Fly Aboard the World’s First Luxury Commercial Airplane!</w:t>
      </w:r>
    </w:p>
    <w:p w:rsidR="005117A2" w:rsidRDefault="005117A2" w:rsidP="005117A2">
      <w:r w:rsidRPr="005117A2">
        <w:rPr>
          <w:b/>
        </w:rPr>
        <w:t>Headline:</w:t>
      </w:r>
      <w:r>
        <w:t xml:space="preserve"> EAA’s Flying Museum is Coming to </w:t>
      </w:r>
      <w:r>
        <w:rPr>
          <w:highlight w:val="yellow"/>
        </w:rPr>
        <w:t>_________</w:t>
      </w:r>
      <w:r>
        <w:t>!</w:t>
      </w:r>
    </w:p>
    <w:p w:rsidR="005117A2" w:rsidRDefault="005117A2" w:rsidP="005117A2"/>
    <w:p w:rsidR="005117A2" w:rsidRDefault="005117A2" w:rsidP="005117A2">
      <w:r>
        <w:t xml:space="preserve">Take to the skies in a fully-restored Ford Tri-Motor for an experience you won’t forget. </w:t>
      </w:r>
    </w:p>
    <w:p w:rsidR="005117A2" w:rsidRDefault="005117A2" w:rsidP="005117A2">
      <w:r>
        <w:t xml:space="preserve">Considered the world’s first luxury commercial airplane, the Ford Tri-Motor set the standard for airline travel today. </w:t>
      </w:r>
    </w:p>
    <w:p w:rsidR="005117A2" w:rsidRDefault="005117A2" w:rsidP="005117A2"/>
    <w:p w:rsidR="005117A2" w:rsidRDefault="005117A2" w:rsidP="005117A2">
      <w:r>
        <w:t>Book your flight online and save!</w:t>
      </w:r>
    </w:p>
    <w:p w:rsidR="005117A2" w:rsidRDefault="005117A2" w:rsidP="005117A2"/>
    <w:p w:rsidR="005117A2" w:rsidRDefault="005117A2" w:rsidP="005117A2">
      <w:r>
        <w:t xml:space="preserve">&lt;Book Now&gt; </w:t>
      </w:r>
      <w:r>
        <w:rPr>
          <w:highlight w:val="yellow"/>
        </w:rPr>
        <w:t>(</w:t>
      </w:r>
      <w:proofErr w:type="spellStart"/>
      <w:r>
        <w:rPr>
          <w:highlight w:val="yellow"/>
        </w:rPr>
        <w:t>linkto</w:t>
      </w:r>
      <w:proofErr w:type="spellEnd"/>
      <w:r>
        <w:rPr>
          <w:highlight w:val="yellow"/>
        </w:rPr>
        <w:t xml:space="preserve">: </w:t>
      </w:r>
      <w:hyperlink r:id="rId4" w:history="1">
        <w:r>
          <w:rPr>
            <w:rStyle w:val="Hyperlink"/>
            <w:highlight w:val="yellow"/>
          </w:rPr>
          <w:t>http://flytheford.org</w:t>
        </w:r>
      </w:hyperlink>
      <w:r>
        <w:rPr>
          <w:highlight w:val="yellow"/>
        </w:rPr>
        <w:t>)</w:t>
      </w:r>
    </w:p>
    <w:p w:rsidR="005117A2" w:rsidRDefault="005117A2" w:rsidP="005117A2"/>
    <w:p w:rsidR="005117A2" w:rsidRDefault="005117A2" w:rsidP="005117A2"/>
    <w:p w:rsidR="005117A2" w:rsidRDefault="005117A2" w:rsidP="005117A2">
      <w:pPr>
        <w:rPr>
          <w:b/>
          <w:bCs/>
        </w:rPr>
      </w:pPr>
      <w:r>
        <w:rPr>
          <w:b/>
          <w:bCs/>
        </w:rPr>
        <w:t>Email Option #2:</w:t>
      </w:r>
    </w:p>
    <w:p w:rsidR="005117A2" w:rsidRDefault="005117A2" w:rsidP="005117A2">
      <w:r w:rsidRPr="005117A2">
        <w:rPr>
          <w:b/>
        </w:rPr>
        <w:t>Subject</w:t>
      </w:r>
      <w:r w:rsidRPr="005117A2">
        <w:rPr>
          <w:b/>
        </w:rPr>
        <w:t xml:space="preserve"> Line</w:t>
      </w:r>
      <w:r>
        <w:t xml:space="preserve">: Experience the Golden Age of Aviation </w:t>
      </w:r>
    </w:p>
    <w:p w:rsidR="005117A2" w:rsidRDefault="005117A2" w:rsidP="005117A2">
      <w:r w:rsidRPr="005117A2">
        <w:rPr>
          <w:b/>
        </w:rPr>
        <w:t>Headline:</w:t>
      </w:r>
      <w:r>
        <w:t xml:space="preserve"> EAA’s Flying Museum is Coming to </w:t>
      </w:r>
      <w:r>
        <w:rPr>
          <w:highlight w:val="yellow"/>
        </w:rPr>
        <w:t>_________</w:t>
      </w:r>
      <w:r>
        <w:t>!</w:t>
      </w:r>
    </w:p>
    <w:p w:rsidR="005117A2" w:rsidRDefault="005117A2" w:rsidP="005117A2"/>
    <w:p w:rsidR="005117A2" w:rsidRDefault="005117A2" w:rsidP="005117A2">
      <w:r>
        <w:t xml:space="preserve">Now’s your chance to fly in a Ford Tri-Motor: an aircraft built with the most advanced construction techniques of the 1920s. Because of its all-metal design, the visionary Henry Ford called it “the safest airliner around.” </w:t>
      </w:r>
    </w:p>
    <w:p w:rsidR="005117A2" w:rsidRDefault="005117A2" w:rsidP="005117A2"/>
    <w:p w:rsidR="005117A2" w:rsidRDefault="005117A2" w:rsidP="005117A2">
      <w:r>
        <w:t>Book your flight online and save!</w:t>
      </w:r>
    </w:p>
    <w:p w:rsidR="005117A2" w:rsidRDefault="005117A2" w:rsidP="005117A2"/>
    <w:p w:rsidR="005117A2" w:rsidRDefault="005117A2" w:rsidP="005117A2">
      <w:r>
        <w:t xml:space="preserve">&lt;Book Now&gt; </w:t>
      </w:r>
      <w:r>
        <w:rPr>
          <w:highlight w:val="yellow"/>
        </w:rPr>
        <w:t>(</w:t>
      </w:r>
      <w:proofErr w:type="spellStart"/>
      <w:r>
        <w:rPr>
          <w:highlight w:val="yellow"/>
        </w:rPr>
        <w:t>linkto</w:t>
      </w:r>
      <w:proofErr w:type="spellEnd"/>
      <w:r>
        <w:rPr>
          <w:highlight w:val="yellow"/>
        </w:rPr>
        <w:t xml:space="preserve">: </w:t>
      </w:r>
      <w:hyperlink r:id="rId5" w:history="1">
        <w:r>
          <w:rPr>
            <w:rStyle w:val="Hyperlink"/>
            <w:highlight w:val="yellow"/>
          </w:rPr>
          <w:t>http://flytheford.org</w:t>
        </w:r>
      </w:hyperlink>
      <w:r>
        <w:rPr>
          <w:highlight w:val="yellow"/>
        </w:rPr>
        <w:t>)</w:t>
      </w:r>
    </w:p>
    <w:p w:rsidR="005117A2" w:rsidRDefault="005117A2"/>
    <w:sectPr w:rsidR="00511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A2"/>
    <w:rsid w:val="005117A2"/>
    <w:rsid w:val="007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CCC4"/>
  <w15:chartTrackingRefBased/>
  <w15:docId w15:val="{31986DA1-4D63-4B19-B48D-47F1F6AA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7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ytheford.org" TargetMode="External"/><Relationship Id="rId4" Type="http://schemas.openxmlformats.org/officeDocument/2006/relationships/hyperlink" Target="http://flythefo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Experimental Aircraft Association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Nett</dc:creator>
  <cp:keywords/>
  <dc:description/>
  <cp:lastModifiedBy>Maggie Nett</cp:lastModifiedBy>
  <cp:revision>1</cp:revision>
  <dcterms:created xsi:type="dcterms:W3CDTF">2016-03-09T21:10:00Z</dcterms:created>
  <dcterms:modified xsi:type="dcterms:W3CDTF">2016-03-09T21:18:00Z</dcterms:modified>
</cp:coreProperties>
</file>