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EF" w:rsidRPr="008B28EF" w:rsidRDefault="008B28EF" w:rsidP="008B28EF">
      <w:pPr>
        <w:spacing w:line="256" w:lineRule="auto"/>
        <w:jc w:val="center"/>
        <w:rPr>
          <w:rFonts w:ascii="Calibri" w:eastAsia="Calibri" w:hAnsi="Calibri" w:cs="Times New Roman"/>
          <w:b/>
          <w:bCs/>
          <w:color w:val="FF0000"/>
        </w:rPr>
      </w:pPr>
      <w:r w:rsidRPr="008B28EF">
        <w:rPr>
          <w:rFonts w:ascii="Calibri" w:eastAsia="Calibri" w:hAnsi="Calibri" w:cs="Times New Roman"/>
          <w:b/>
          <w:bCs/>
          <w:color w:val="FF0000"/>
        </w:rPr>
        <w:t>NOTICE!</w:t>
      </w:r>
    </w:p>
    <w:p w:rsidR="008B28EF" w:rsidRPr="008B28EF" w:rsidRDefault="008B28EF" w:rsidP="008B28EF">
      <w:pPr>
        <w:spacing w:line="256" w:lineRule="auto"/>
        <w:jc w:val="center"/>
        <w:rPr>
          <w:rFonts w:ascii="Calibri" w:eastAsia="Calibri" w:hAnsi="Calibri" w:cs="Times New Roman"/>
          <w:b/>
          <w:bCs/>
          <w:color w:val="FF0000"/>
        </w:rPr>
      </w:pPr>
      <w:r w:rsidRPr="008B28EF">
        <w:rPr>
          <w:rFonts w:ascii="Calibri" w:eastAsia="Calibri" w:hAnsi="Calibri" w:cs="Times New Roman"/>
          <w:b/>
          <w:bCs/>
          <w:color w:val="FF0000"/>
        </w:rPr>
        <w:t>THIS IS A SAMPLE DOCUMENT ONLY AND IS NOT A RECOMMENDATION BY EAA.  IT ASSUMES A NON-PROFIT STRUCTURE FOR THE FLYING CLUB.  IT MAY OR MAY NOT BE APPROPRIATE FOR YOUR CLUB, AND MAY REQUIRE REVISION TO FIT YOUR SITUATION.ALWAYS OBTAIN COMPETENT LEGAL COUNSEL BEFORE ADOPTING LEGAL DOCUMENTS FOR YOUR CLUB.</w:t>
      </w:r>
    </w:p>
    <w:p w:rsidR="005F6C33" w:rsidRPr="0097602F" w:rsidRDefault="005F6C33" w:rsidP="00453F66">
      <w:pPr>
        <w:autoSpaceDE w:val="0"/>
        <w:autoSpaceDN w:val="0"/>
        <w:adjustRightInd w:val="0"/>
        <w:spacing w:after="0" w:line="240" w:lineRule="auto"/>
        <w:jc w:val="center"/>
        <w:rPr>
          <w:rFonts w:cs="TimesNewRomanPS-BoldMT"/>
          <w:b/>
          <w:bCs/>
          <w:color w:val="FF0000"/>
        </w:rPr>
      </w:pPr>
    </w:p>
    <w:p w:rsidR="00453F66" w:rsidRPr="0097602F" w:rsidRDefault="00453F66" w:rsidP="005F6C33">
      <w:pPr>
        <w:autoSpaceDE w:val="0"/>
        <w:autoSpaceDN w:val="0"/>
        <w:adjustRightInd w:val="0"/>
        <w:spacing w:after="0" w:line="240" w:lineRule="auto"/>
        <w:jc w:val="center"/>
        <w:rPr>
          <w:rFonts w:cs="TimesNewRomanPS-BoldMT"/>
          <w:b/>
          <w:bCs/>
          <w:color w:val="000000"/>
        </w:rPr>
      </w:pPr>
      <w:r w:rsidRPr="0097602F">
        <w:rPr>
          <w:rFonts w:cs="TimesNewRomanPS-BoldMT"/>
          <w:b/>
          <w:bCs/>
          <w:color w:val="000000"/>
        </w:rPr>
        <w:t>SAMPLE</w:t>
      </w:r>
    </w:p>
    <w:p w:rsidR="00453F66" w:rsidRPr="0097602F" w:rsidRDefault="00453F66" w:rsidP="005F6C33">
      <w:pPr>
        <w:autoSpaceDE w:val="0"/>
        <w:autoSpaceDN w:val="0"/>
        <w:adjustRightInd w:val="0"/>
        <w:spacing w:after="0" w:line="240" w:lineRule="auto"/>
        <w:jc w:val="center"/>
        <w:rPr>
          <w:rFonts w:cs="TimesNewRomanPS-BoldMT"/>
          <w:b/>
          <w:bCs/>
          <w:color w:val="000000"/>
        </w:rPr>
      </w:pPr>
      <w:r w:rsidRPr="0097602F">
        <w:rPr>
          <w:rFonts w:cs="TimesNewRomanPS-BoldMT"/>
          <w:b/>
          <w:bCs/>
          <w:color w:val="000000"/>
        </w:rPr>
        <w:t>BYLAWS</w:t>
      </w:r>
    </w:p>
    <w:p w:rsidR="00453F66" w:rsidRPr="0097602F" w:rsidRDefault="00453F66" w:rsidP="005F6C33">
      <w:pPr>
        <w:autoSpaceDE w:val="0"/>
        <w:autoSpaceDN w:val="0"/>
        <w:adjustRightInd w:val="0"/>
        <w:spacing w:after="0" w:line="240" w:lineRule="auto"/>
        <w:jc w:val="center"/>
        <w:rPr>
          <w:rFonts w:cs="TimesNewRomanPS-BoldMT"/>
          <w:b/>
          <w:bCs/>
          <w:color w:val="000000"/>
        </w:rPr>
      </w:pPr>
      <w:r w:rsidRPr="0097602F">
        <w:rPr>
          <w:rFonts w:cs="TimesNewRomanPS-BoldMT"/>
          <w:b/>
          <w:bCs/>
          <w:color w:val="000000"/>
        </w:rPr>
        <w:t>OF</w:t>
      </w:r>
    </w:p>
    <w:p w:rsidR="00453F66" w:rsidRPr="0097602F" w:rsidRDefault="00453F66" w:rsidP="005F6C33">
      <w:pPr>
        <w:autoSpaceDE w:val="0"/>
        <w:autoSpaceDN w:val="0"/>
        <w:adjustRightInd w:val="0"/>
        <w:spacing w:after="0" w:line="240" w:lineRule="auto"/>
        <w:jc w:val="center"/>
        <w:rPr>
          <w:rFonts w:cs="TimesNewRomanPS-BoldMT"/>
          <w:b/>
          <w:bCs/>
          <w:color w:val="000000"/>
        </w:rPr>
      </w:pPr>
      <w:proofErr w:type="gramStart"/>
      <w:r w:rsidRPr="0097602F">
        <w:rPr>
          <w:rFonts w:cs="TimesNewRomanPS-BoldMT"/>
          <w:b/>
          <w:bCs/>
          <w:color w:val="000000"/>
        </w:rPr>
        <w:t>123</w:t>
      </w:r>
      <w:proofErr w:type="gramEnd"/>
      <w:r w:rsidRPr="0097602F">
        <w:rPr>
          <w:rFonts w:cs="TimesNewRomanPS-BoldMT"/>
          <w:b/>
          <w:bCs/>
          <w:color w:val="000000"/>
        </w:rPr>
        <w:t xml:space="preserve"> FLYING CLUB, INC.</w:t>
      </w:r>
    </w:p>
    <w:p w:rsidR="005F6C33" w:rsidRPr="0097602F" w:rsidRDefault="005F6C33" w:rsidP="005F6C33">
      <w:pPr>
        <w:autoSpaceDE w:val="0"/>
        <w:autoSpaceDN w:val="0"/>
        <w:adjustRightInd w:val="0"/>
        <w:spacing w:after="0" w:line="240" w:lineRule="auto"/>
        <w:jc w:val="center"/>
        <w:rPr>
          <w:rFonts w:cs="TimesNewRomanPS-BoldMT"/>
          <w:b/>
          <w:bCs/>
          <w:color w:val="000000"/>
        </w:rPr>
      </w:pPr>
    </w:p>
    <w:p w:rsidR="00453F66" w:rsidRPr="0097602F" w:rsidRDefault="00453F66" w:rsidP="005F6C33">
      <w:pPr>
        <w:autoSpaceDE w:val="0"/>
        <w:autoSpaceDN w:val="0"/>
        <w:adjustRightInd w:val="0"/>
        <w:spacing w:after="0" w:line="240" w:lineRule="auto"/>
        <w:jc w:val="center"/>
        <w:rPr>
          <w:rFonts w:cs="TimesNewRomanPSMT"/>
          <w:color w:val="000000"/>
        </w:rPr>
      </w:pPr>
      <w:r w:rsidRPr="0097602F">
        <w:rPr>
          <w:rFonts w:cs="TimesNewRomanPSMT"/>
          <w:color w:val="000000"/>
        </w:rPr>
        <w:t xml:space="preserve">[Insert Revision Number and Date when Bylaws are </w:t>
      </w:r>
      <w:proofErr w:type="gramStart"/>
      <w:r w:rsidRPr="0097602F">
        <w:rPr>
          <w:rFonts w:cs="TimesNewRomanPSMT"/>
          <w:color w:val="000000"/>
        </w:rPr>
        <w:t>Revised</w:t>
      </w:r>
      <w:proofErr w:type="gramEnd"/>
      <w:r w:rsidRPr="0097602F">
        <w:rPr>
          <w:rFonts w:cs="TimesNewRomanPSMT"/>
          <w:color w:val="000000"/>
        </w:rPr>
        <w:t>]</w:t>
      </w:r>
    </w:p>
    <w:p w:rsidR="005F6C33" w:rsidRPr="0097602F" w:rsidRDefault="005F6C33" w:rsidP="005F6C33">
      <w:pPr>
        <w:autoSpaceDE w:val="0"/>
        <w:autoSpaceDN w:val="0"/>
        <w:adjustRightInd w:val="0"/>
        <w:spacing w:after="0" w:line="240" w:lineRule="auto"/>
        <w:jc w:val="center"/>
        <w:rPr>
          <w:rFonts w:cs="TimesNewRomanPSMT"/>
          <w:b/>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GENERAL</w:t>
      </w:r>
    </w:p>
    <w:p w:rsidR="005F6C33" w:rsidRPr="0097602F" w:rsidRDefault="005F6C33" w:rsidP="005F6C33">
      <w:pPr>
        <w:autoSpaceDE w:val="0"/>
        <w:autoSpaceDN w:val="0"/>
        <w:adjustRightInd w:val="0"/>
        <w:spacing w:after="0" w:line="240" w:lineRule="auto"/>
        <w:jc w:val="center"/>
        <w:rPr>
          <w:rFonts w:cs="TimesNewRomanPSMT"/>
          <w:b/>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 xml:space="preserve">Section 1. </w:t>
      </w:r>
      <w:r w:rsidRPr="0097602F">
        <w:rPr>
          <w:rFonts w:cs="TimesNewRomanPSMT"/>
          <w:color w:val="000000"/>
        </w:rPr>
        <w:t>The following paragraphs contain provisions for t</w:t>
      </w:r>
      <w:r w:rsidR="005F6C33" w:rsidRPr="0097602F">
        <w:rPr>
          <w:rFonts w:cs="TimesNewRomanPSMT"/>
          <w:color w:val="000000"/>
        </w:rPr>
        <w:t xml:space="preserve">he regulation and management of </w:t>
      </w:r>
      <w:r w:rsidRPr="0097602F">
        <w:rPr>
          <w:rFonts w:cs="TimesNewRomanPSMT"/>
          <w:color w:val="000000"/>
        </w:rPr>
        <w:t>123 Flying Club, Inc. (the “Club”), a [insert State] nonprofi</w:t>
      </w:r>
      <w:r w:rsidR="005F6C33" w:rsidRPr="0097602F">
        <w:rPr>
          <w:rFonts w:cs="TimesNewRomanPSMT"/>
          <w:color w:val="000000"/>
        </w:rPr>
        <w:t xml:space="preserve">t [not-for-profit, non-stock as </w:t>
      </w:r>
      <w:r w:rsidRPr="0097602F">
        <w:rPr>
          <w:rFonts w:cs="TimesNewRomanPSMT"/>
          <w:color w:val="000000"/>
        </w:rPr>
        <w:t>appropriate] corporation.</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w:t>
      </w:r>
      <w:r w:rsidRPr="0097602F">
        <w:rPr>
          <w:rFonts w:cs="TimesNewRomanPSMT"/>
          <w:color w:val="000000"/>
        </w:rPr>
        <w:t xml:space="preserve"> If there is a conflict between a provision of these byla</w:t>
      </w:r>
      <w:r w:rsidR="005F6C33" w:rsidRPr="0097602F">
        <w:rPr>
          <w:rFonts w:cs="TimesNewRomanPSMT"/>
          <w:color w:val="000000"/>
        </w:rPr>
        <w:t xml:space="preserve">ws and a mandatory provision of </w:t>
      </w:r>
      <w:r w:rsidRPr="0097602F">
        <w:rPr>
          <w:rFonts w:cs="TimesNewRomanPSMT"/>
          <w:color w:val="000000"/>
        </w:rPr>
        <w:t>the Articles of Incorporation of the corporation, or a mandatory provision of the laws of the State of</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__________________, the mandatory provision(s) of the laws of</w:t>
      </w:r>
      <w:r w:rsidR="005F6C33" w:rsidRPr="0097602F">
        <w:rPr>
          <w:rFonts w:cs="TimesNewRomanPSMT"/>
          <w:color w:val="000000"/>
        </w:rPr>
        <w:t xml:space="preserve"> the State of _________________ </w:t>
      </w:r>
      <w:r w:rsidRPr="0097602F">
        <w:rPr>
          <w:rFonts w:cs="TimesNewRomanPSMT"/>
          <w:color w:val="000000"/>
        </w:rPr>
        <w:t>or of the Articles of Incorporation of this corporation shall control.</w:t>
      </w:r>
    </w:p>
    <w:p w:rsidR="005F6C33" w:rsidRPr="0097602F" w:rsidRDefault="005F6C33" w:rsidP="00453F66">
      <w:pPr>
        <w:autoSpaceDE w:val="0"/>
        <w:autoSpaceDN w:val="0"/>
        <w:adjustRightInd w:val="0"/>
        <w:spacing w:after="0" w:line="240" w:lineRule="auto"/>
        <w:rPr>
          <w:rFonts w:cs="TimesNewRomanPSMT"/>
          <w:b/>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3. Purposes.</w:t>
      </w:r>
      <w:r w:rsidRPr="0097602F">
        <w:rPr>
          <w:rFonts w:cs="TimesNewRomanPSMT"/>
          <w:color w:val="000000"/>
        </w:rPr>
        <w:t xml:space="preserve"> </w:t>
      </w:r>
      <w:proofErr w:type="gramStart"/>
      <w:r w:rsidRPr="0097602F">
        <w:rPr>
          <w:rFonts w:cs="TimesNewRomanPSMT"/>
          <w:color w:val="000000"/>
        </w:rPr>
        <w:t>123</w:t>
      </w:r>
      <w:proofErr w:type="gramEnd"/>
      <w:r w:rsidRPr="0097602F">
        <w:rPr>
          <w:rFonts w:cs="TimesNewRomanPSMT"/>
          <w:color w:val="000000"/>
        </w:rPr>
        <w:t xml:space="preserve"> Flying Club, Inc. is organized as a social </w:t>
      </w:r>
      <w:r w:rsidR="005F6C33" w:rsidRPr="0097602F">
        <w:rPr>
          <w:rFonts w:cs="TimesNewRomanPSMT"/>
          <w:color w:val="000000"/>
        </w:rPr>
        <w:t xml:space="preserve">and recreational flying club to </w:t>
      </w:r>
      <w:r w:rsidRPr="0097602F">
        <w:rPr>
          <w:rFonts w:cs="TimesNewRomanPSMT"/>
          <w:color w:val="000000"/>
        </w:rPr>
        <w:t>promote flying for pleasure, recreation and other social and non-pro</w:t>
      </w:r>
      <w:r w:rsidR="005F6C33" w:rsidRPr="0097602F">
        <w:rPr>
          <w:rFonts w:cs="TimesNewRomanPSMT"/>
          <w:color w:val="000000"/>
        </w:rPr>
        <w:t xml:space="preserve">fitable purposes. </w:t>
      </w:r>
      <w:bookmarkStart w:id="0" w:name="_GoBack"/>
      <w:bookmarkEnd w:id="0"/>
      <w:r w:rsidRPr="0097602F">
        <w:rPr>
          <w:rFonts w:cs="TimesNewRomanPSMT"/>
          <w:color w:val="000000"/>
        </w:rPr>
        <w:t xml:space="preserve">Furthermore, </w:t>
      </w:r>
      <w:r w:rsidR="005F6C33" w:rsidRPr="0097602F">
        <w:rPr>
          <w:rFonts w:cs="TimesNewRomanPSMT"/>
          <w:color w:val="000000"/>
        </w:rPr>
        <w:t>notwithstanding</w:t>
      </w:r>
      <w:r w:rsidRPr="0097602F">
        <w:rPr>
          <w:rFonts w:cs="TimesNewRomanPSMT"/>
          <w:color w:val="000000"/>
        </w:rPr>
        <w:t xml:space="preserve"> any other provision of these artic</w:t>
      </w:r>
      <w:r w:rsidR="005F6C33" w:rsidRPr="0097602F">
        <w:rPr>
          <w:rFonts w:cs="TimesNewRomanPSMT"/>
          <w:color w:val="000000"/>
        </w:rPr>
        <w:t xml:space="preserve">les, this corporation shall not </w:t>
      </w:r>
      <w:r w:rsidRPr="0097602F">
        <w:rPr>
          <w:rFonts w:cs="TimesNewRomanPSMT"/>
          <w:color w:val="000000"/>
        </w:rPr>
        <w:t xml:space="preserve">engage in any activities or exercise any powers that are not </w:t>
      </w:r>
      <w:r w:rsidR="005F6C33" w:rsidRPr="0097602F">
        <w:rPr>
          <w:rFonts w:cs="TimesNewRomanPSMT"/>
          <w:color w:val="000000"/>
        </w:rPr>
        <w:t xml:space="preserve">permitted to be carried on by a </w:t>
      </w:r>
      <w:r w:rsidRPr="0097602F">
        <w:rPr>
          <w:rFonts w:cs="TimesNewRomanPSMT"/>
          <w:color w:val="000000"/>
        </w:rPr>
        <w:t>corporation exempt from the federal income tax under Section 501(c)(7) of the of the Internal</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Revenue code or the corresponding section of any future federal tax code.</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II.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OFFICES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w:t>
      </w:r>
      <w:r w:rsidRPr="0097602F">
        <w:rPr>
          <w:rFonts w:cs="TimesNewRomanPSMT"/>
          <w:color w:val="000000"/>
        </w:rPr>
        <w:t xml:space="preserve"> The principal office of the corporation s</w:t>
      </w:r>
      <w:r w:rsidR="005F6C33" w:rsidRPr="0097602F">
        <w:rPr>
          <w:rFonts w:cs="TimesNewRomanPSMT"/>
          <w:color w:val="000000"/>
        </w:rPr>
        <w:t xml:space="preserve">hall be located in the State of </w:t>
      </w:r>
      <w:r w:rsidRPr="0097602F">
        <w:rPr>
          <w:rFonts w:cs="TimesNewRomanPSMT"/>
          <w:color w:val="000000"/>
        </w:rPr>
        <w:t>____________________. The corporation may have such other offices, either within or outside the</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State of ____________________, as the Board of Directors may require from time to time.</w:t>
      </w:r>
    </w:p>
    <w:p w:rsidR="005F6C33" w:rsidRPr="0097602F" w:rsidRDefault="005F6C33" w:rsidP="00453F66">
      <w:pPr>
        <w:autoSpaceDE w:val="0"/>
        <w:autoSpaceDN w:val="0"/>
        <w:adjustRightInd w:val="0"/>
        <w:spacing w:after="0" w:line="240" w:lineRule="auto"/>
        <w:rPr>
          <w:rFonts w:cs="TimesNewRomanPSMT"/>
          <w:b/>
          <w:color w:val="000000"/>
        </w:rPr>
      </w:pPr>
    </w:p>
    <w:p w:rsidR="005F6C33"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w:t>
      </w:r>
      <w:r w:rsidRPr="0097602F">
        <w:rPr>
          <w:rFonts w:cs="TimesNewRomanPSMT"/>
          <w:color w:val="000000"/>
        </w:rPr>
        <w:t xml:space="preserve"> The registered office of the corporation requi</w:t>
      </w:r>
      <w:r w:rsidR="005F6C33" w:rsidRPr="0097602F">
        <w:rPr>
          <w:rFonts w:cs="TimesNewRomanPSMT"/>
          <w:color w:val="000000"/>
        </w:rPr>
        <w:t xml:space="preserve">red by the laws of the State of </w:t>
      </w:r>
      <w:r w:rsidRPr="0097602F">
        <w:rPr>
          <w:rFonts w:cs="TimesNewRomanPSMT"/>
          <w:color w:val="000000"/>
        </w:rPr>
        <w:t>________________________, to be maintained in the State o</w:t>
      </w:r>
      <w:r w:rsidR="005F6C33" w:rsidRPr="0097602F">
        <w:rPr>
          <w:rFonts w:cs="TimesNewRomanPSMT"/>
          <w:color w:val="000000"/>
        </w:rPr>
        <w:t xml:space="preserve">f _________________ may be, but </w:t>
      </w:r>
      <w:r w:rsidRPr="0097602F">
        <w:rPr>
          <w:rFonts w:cs="TimesNewRomanPSMT"/>
          <w:color w:val="000000"/>
        </w:rPr>
        <w:t xml:space="preserve">need not </w:t>
      </w:r>
      <w:proofErr w:type="gramStart"/>
      <w:r w:rsidRPr="0097602F">
        <w:rPr>
          <w:rFonts w:cs="TimesNewRomanPSMT"/>
          <w:color w:val="000000"/>
        </w:rPr>
        <w:t>be,</w:t>
      </w:r>
      <w:proofErr w:type="gramEnd"/>
      <w:r w:rsidRPr="0097602F">
        <w:rPr>
          <w:rFonts w:cs="TimesNewRomanPSMT"/>
          <w:color w:val="000000"/>
        </w:rPr>
        <w:t xml:space="preserve"> identical with the principal office in the State of</w:t>
      </w:r>
      <w:r w:rsidR="005F6C33" w:rsidRPr="0097602F">
        <w:rPr>
          <w:rFonts w:cs="TimesNewRomanPSMT"/>
          <w:color w:val="000000"/>
        </w:rPr>
        <w:t xml:space="preserve"> _____________________, and the </w:t>
      </w:r>
      <w:r w:rsidRPr="0097602F">
        <w:rPr>
          <w:rFonts w:cs="TimesNewRomanPSMT"/>
          <w:color w:val="000000"/>
        </w:rPr>
        <w:t>address of the registered office may be changed from time to time by the Board of Directors.</w:t>
      </w:r>
      <w:r w:rsidR="005F6C33" w:rsidRPr="0097602F">
        <w:rPr>
          <w:rFonts w:cs="TimesNewRomanPSMT"/>
          <w:color w:val="000000"/>
        </w:rPr>
        <w:t xml:space="preserve"> </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III.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MEMBERS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lastRenderedPageBreak/>
        <w:t>Section 1</w:t>
      </w:r>
      <w:r w:rsidRPr="0097602F">
        <w:rPr>
          <w:rFonts w:cs="TimesNewRomanPSMT"/>
          <w:color w:val="000000"/>
        </w:rPr>
        <w:t xml:space="preserve">. The corporation shall have members. The total number </w:t>
      </w:r>
      <w:r w:rsidR="005F6C33" w:rsidRPr="0097602F">
        <w:rPr>
          <w:rFonts w:cs="TimesNewRomanPSMT"/>
          <w:color w:val="000000"/>
        </w:rPr>
        <w:t xml:space="preserve">of members </w:t>
      </w:r>
      <w:proofErr w:type="gramStart"/>
      <w:r w:rsidR="005F6C33" w:rsidRPr="0097602F">
        <w:rPr>
          <w:rFonts w:cs="TimesNewRomanPSMT"/>
          <w:color w:val="000000"/>
        </w:rPr>
        <w:t>shall be established</w:t>
      </w:r>
      <w:proofErr w:type="gramEnd"/>
      <w:r w:rsidR="005F6C33" w:rsidRPr="0097602F">
        <w:rPr>
          <w:rFonts w:cs="TimesNewRomanPSMT"/>
          <w:color w:val="000000"/>
        </w:rPr>
        <w:t xml:space="preserve"> </w:t>
      </w:r>
      <w:r w:rsidRPr="0097602F">
        <w:rPr>
          <w:rFonts w:cs="TimesNewRomanPSMT"/>
          <w:color w:val="000000"/>
        </w:rPr>
        <w:t>by a majority vote of the membership present at a regular or speci</w:t>
      </w:r>
      <w:r w:rsidR="005F6C33" w:rsidRPr="0097602F">
        <w:rPr>
          <w:rFonts w:cs="TimesNewRomanPSMT"/>
          <w:color w:val="000000"/>
        </w:rPr>
        <w:t xml:space="preserve">al meeting. The total number of </w:t>
      </w:r>
      <w:r w:rsidRPr="0097602F">
        <w:rPr>
          <w:rFonts w:cs="TimesNewRomanPSMT"/>
          <w:color w:val="000000"/>
        </w:rPr>
        <w:t xml:space="preserve">Club members </w:t>
      </w:r>
      <w:proofErr w:type="gramStart"/>
      <w:r w:rsidRPr="0097602F">
        <w:rPr>
          <w:rFonts w:cs="TimesNewRomanPSMT"/>
          <w:color w:val="000000"/>
        </w:rPr>
        <w:t>will be establish</w:t>
      </w:r>
      <w:r w:rsidR="005F6C33" w:rsidRPr="0097602F">
        <w:rPr>
          <w:rFonts w:cs="TimesNewRomanPSMT"/>
          <w:color w:val="000000"/>
        </w:rPr>
        <w:t>ed</w:t>
      </w:r>
      <w:proofErr w:type="gramEnd"/>
      <w:r w:rsidR="005F6C33" w:rsidRPr="0097602F">
        <w:rPr>
          <w:rFonts w:cs="TimesNewRomanPSMT"/>
          <w:color w:val="000000"/>
        </w:rPr>
        <w:t xml:space="preserve"> </w:t>
      </w:r>
      <w:r w:rsidRPr="0097602F">
        <w:rPr>
          <w:rFonts w:cs="TimesNewRomanPSMT"/>
          <w:color w:val="000000"/>
        </w:rPr>
        <w:t>based on appropriate insurance considerations.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 -</w:t>
      </w:r>
      <w:r w:rsidRPr="0097602F">
        <w:rPr>
          <w:rFonts w:cs="TimesNewRomanPSMT"/>
          <w:color w:val="000000"/>
        </w:rPr>
        <w:t xml:space="preserve"> An application for membership </w:t>
      </w:r>
      <w:proofErr w:type="gramStart"/>
      <w:r w:rsidRPr="0097602F">
        <w:rPr>
          <w:rFonts w:cs="TimesNewRomanPSMT"/>
          <w:color w:val="000000"/>
        </w:rPr>
        <w:t>shall be consider</w:t>
      </w:r>
      <w:r w:rsidR="005F6C33" w:rsidRPr="0097602F">
        <w:rPr>
          <w:rFonts w:cs="TimesNewRomanPSMT"/>
          <w:color w:val="000000"/>
        </w:rPr>
        <w:t xml:space="preserve">ed and voted on by the board of </w:t>
      </w:r>
      <w:r w:rsidRPr="0097602F">
        <w:rPr>
          <w:rFonts w:cs="TimesNewRomanPSMT"/>
          <w:color w:val="000000"/>
        </w:rPr>
        <w:t>directors present at a regular monthly meeting</w:t>
      </w:r>
      <w:proofErr w:type="gramEnd"/>
      <w:r w:rsidRPr="0097602F">
        <w:rPr>
          <w:rFonts w:cs="TimesNewRomanPSMT"/>
          <w:color w:val="000000"/>
        </w:rPr>
        <w:t>. Applicants</w:t>
      </w:r>
      <w:r w:rsidR="005F6C33" w:rsidRPr="0097602F">
        <w:rPr>
          <w:rFonts w:cs="TimesNewRomanPSMT"/>
          <w:color w:val="000000"/>
        </w:rPr>
        <w:t xml:space="preserve"> for membership must hold, at a </w:t>
      </w:r>
      <w:r w:rsidRPr="0097602F">
        <w:rPr>
          <w:rFonts w:cs="TimesNewRomanPSMT"/>
          <w:color w:val="000000"/>
        </w:rPr>
        <w:t xml:space="preserve">minimum, a private pilot certificate and a current third class medical certificate </w:t>
      </w:r>
      <w:r w:rsidRPr="0097602F">
        <w:rPr>
          <w:rFonts w:cs="TimesNewRomanPS-BoldMT"/>
          <w:b/>
          <w:bCs/>
          <w:color w:val="000000"/>
        </w:rPr>
        <w:t>[adjust as</w:t>
      </w:r>
      <w:r w:rsidR="005F6C33" w:rsidRPr="0097602F">
        <w:rPr>
          <w:rFonts w:cs="TimesNewRomanPSMT"/>
          <w:color w:val="000000"/>
        </w:rPr>
        <w:t xml:space="preserve"> </w:t>
      </w:r>
      <w:r w:rsidRPr="0097602F">
        <w:rPr>
          <w:rFonts w:cs="TimesNewRomanPS-BoldMT"/>
          <w:b/>
          <w:bCs/>
          <w:color w:val="000000"/>
        </w:rPr>
        <w:t>necessary]</w:t>
      </w:r>
      <w:r w:rsidRPr="0097602F">
        <w:rPr>
          <w:rFonts w:cs="TimesNewRomanPSMT"/>
          <w:color w:val="000000"/>
        </w:rPr>
        <w:t>.</w:t>
      </w:r>
    </w:p>
    <w:p w:rsidR="005F6C33" w:rsidRPr="0097602F" w:rsidRDefault="005F6C33" w:rsidP="00453F66">
      <w:pPr>
        <w:autoSpaceDE w:val="0"/>
        <w:autoSpaceDN w:val="0"/>
        <w:adjustRightInd w:val="0"/>
        <w:spacing w:after="0" w:line="240" w:lineRule="auto"/>
        <w:rPr>
          <w:rFonts w:cs="TimesNewRomanPSMT"/>
          <w:color w:val="000000"/>
        </w:rPr>
      </w:pPr>
    </w:p>
    <w:p w:rsidR="005F6C33"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 xml:space="preserve">Section 3. </w:t>
      </w:r>
      <w:r w:rsidRPr="0097602F">
        <w:rPr>
          <w:rFonts w:cs="TimesNewRomanPSMT"/>
          <w:color w:val="000000"/>
        </w:rPr>
        <w:t xml:space="preserve">- No membership shall be transferred, sold, pledged </w:t>
      </w:r>
      <w:r w:rsidR="005F6C33" w:rsidRPr="0097602F">
        <w:rPr>
          <w:rFonts w:cs="TimesNewRomanPSMT"/>
          <w:color w:val="000000"/>
        </w:rPr>
        <w:t xml:space="preserve">or assigned without the express </w:t>
      </w:r>
      <w:r w:rsidRPr="0097602F">
        <w:rPr>
          <w:rFonts w:cs="TimesNewRomanPSMT"/>
          <w:color w:val="000000"/>
        </w:rPr>
        <w:t xml:space="preserve">written consent of a </w:t>
      </w:r>
    </w:p>
    <w:p w:rsidR="00453F66" w:rsidRPr="0097602F" w:rsidRDefault="00453F66" w:rsidP="00453F66">
      <w:pPr>
        <w:autoSpaceDE w:val="0"/>
        <w:autoSpaceDN w:val="0"/>
        <w:adjustRightInd w:val="0"/>
        <w:spacing w:after="0" w:line="240" w:lineRule="auto"/>
        <w:rPr>
          <w:rFonts w:cs="TimesNewRomanPSMT"/>
          <w:color w:val="000000"/>
        </w:rPr>
      </w:pPr>
      <w:proofErr w:type="gramStart"/>
      <w:r w:rsidRPr="0097602F">
        <w:rPr>
          <w:rFonts w:cs="TimesNewRomanPSMT"/>
          <w:color w:val="000000"/>
        </w:rPr>
        <w:t>majority</w:t>
      </w:r>
      <w:proofErr w:type="gramEnd"/>
      <w:r w:rsidRPr="0097602F">
        <w:rPr>
          <w:rFonts w:cs="TimesNewRomanPSMT"/>
          <w:color w:val="000000"/>
        </w:rPr>
        <w:t xml:space="preserve"> of the board of directors.</w:t>
      </w:r>
    </w:p>
    <w:p w:rsidR="005F6C33" w:rsidRPr="0097602F" w:rsidRDefault="005F6C33" w:rsidP="00453F66">
      <w:pPr>
        <w:autoSpaceDE w:val="0"/>
        <w:autoSpaceDN w:val="0"/>
        <w:adjustRightInd w:val="0"/>
        <w:spacing w:after="0" w:line="240" w:lineRule="auto"/>
        <w:rPr>
          <w:rFonts w:cs="TimesNewRomanPSMT"/>
          <w:color w:val="000000"/>
        </w:rPr>
      </w:pPr>
    </w:p>
    <w:p w:rsidR="005F6C33" w:rsidRDefault="00453F66" w:rsidP="00453F66">
      <w:pPr>
        <w:autoSpaceDE w:val="0"/>
        <w:autoSpaceDN w:val="0"/>
        <w:adjustRightInd w:val="0"/>
        <w:spacing w:after="0" w:line="240" w:lineRule="auto"/>
        <w:rPr>
          <w:rFonts w:cs="TimesNewRomanPSMT"/>
          <w:color w:val="2F4DA9"/>
        </w:rPr>
      </w:pPr>
      <w:r w:rsidRPr="0097602F">
        <w:rPr>
          <w:rFonts w:cs="TimesNewRomanPSMT"/>
          <w:b/>
          <w:color w:val="000000"/>
        </w:rPr>
        <w:t>Section 4</w:t>
      </w:r>
      <w:r w:rsidRPr="0097602F">
        <w:rPr>
          <w:rFonts w:cs="TimesNewRomanPSMT"/>
          <w:color w:val="000000"/>
        </w:rPr>
        <w:t>. – Terminated members and outgoing members remain res</w:t>
      </w:r>
      <w:r w:rsidR="005F6C33" w:rsidRPr="0097602F">
        <w:rPr>
          <w:rFonts w:cs="TimesNewRomanPSMT"/>
          <w:color w:val="000000"/>
        </w:rPr>
        <w:t xml:space="preserve">ponsible and liable for </w:t>
      </w:r>
      <w:proofErr w:type="gramStart"/>
      <w:r w:rsidR="005F6C33" w:rsidRPr="0097602F">
        <w:rPr>
          <w:rFonts w:cs="TimesNewRomanPSMT"/>
          <w:color w:val="000000"/>
        </w:rPr>
        <w:t xml:space="preserve">any and </w:t>
      </w:r>
      <w:r w:rsidRPr="0097602F">
        <w:rPr>
          <w:rFonts w:cs="TimesNewRomanPSMT"/>
          <w:color w:val="000000"/>
        </w:rPr>
        <w:t>all</w:t>
      </w:r>
      <w:proofErr w:type="gramEnd"/>
      <w:r w:rsidRPr="0097602F">
        <w:rPr>
          <w:rFonts w:cs="TimesNewRomanPSMT"/>
          <w:color w:val="000000"/>
        </w:rPr>
        <w:t xml:space="preserve"> Club obligations until a replacement member takes their place.</w:t>
      </w:r>
      <w:r w:rsidR="005F6C33" w:rsidRPr="0097602F">
        <w:rPr>
          <w:rFonts w:cs="TimesNewRomanPSMT"/>
          <w:color w:val="000000"/>
        </w:rPr>
        <w:t xml:space="preserve"> This includes monthly dues and </w:t>
      </w:r>
      <w:r w:rsidRPr="0097602F">
        <w:rPr>
          <w:rFonts w:cs="TimesNewRomanPSMT"/>
          <w:color w:val="000000"/>
        </w:rPr>
        <w:t xml:space="preserve">any other obligations that may exist and any new obligations incurred. </w:t>
      </w:r>
      <w:r w:rsidRPr="0097602F">
        <w:rPr>
          <w:rFonts w:cs="TimesNewRomanPSMT"/>
          <w:color w:val="2F4DA9"/>
        </w:rPr>
        <w:t>[Optional: This language</w:t>
      </w:r>
      <w:r w:rsidR="005F6C33" w:rsidRPr="0097602F">
        <w:rPr>
          <w:rFonts w:cs="TimesNewRomanPSMT"/>
          <w:color w:val="000000"/>
        </w:rPr>
        <w:t xml:space="preserve"> </w:t>
      </w:r>
      <w:r w:rsidRPr="0097602F">
        <w:rPr>
          <w:rFonts w:cs="TimesNewRomanPSMT"/>
          <w:color w:val="2F4DA9"/>
        </w:rPr>
        <w:t>prevents a member from quitting over a disagreement and avoiding their share of the obligation].</w:t>
      </w:r>
    </w:p>
    <w:p w:rsidR="00202D62" w:rsidRPr="0097602F" w:rsidRDefault="00202D62"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IV.</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AMENDMENT OF BYLAWS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w:t>
      </w:r>
      <w:r w:rsidRPr="0097602F">
        <w:rPr>
          <w:rFonts w:cs="TimesNewRomanPSMT"/>
          <w:color w:val="000000"/>
        </w:rPr>
        <w:t xml:space="preserve"> The power to alter, amend, or repeal the bylaws or ad</w:t>
      </w:r>
      <w:r w:rsidR="005F6C33" w:rsidRPr="0097602F">
        <w:rPr>
          <w:rFonts w:cs="TimesNewRomanPSMT"/>
          <w:color w:val="000000"/>
        </w:rPr>
        <w:t xml:space="preserve">opt new bylaws is vested in the </w:t>
      </w:r>
      <w:r w:rsidRPr="0097602F">
        <w:rPr>
          <w:rFonts w:cs="TimesNewRomanPSMT"/>
          <w:color w:val="000000"/>
        </w:rPr>
        <w:t xml:space="preserve">Board of Directors [or </w:t>
      </w:r>
      <w:r w:rsidRPr="0097602F">
        <w:rPr>
          <w:rFonts w:cs="TimesNewRomanPS-BoldMT"/>
          <w:b/>
          <w:bCs/>
          <w:color w:val="000000"/>
        </w:rPr>
        <w:t>members</w:t>
      </w:r>
      <w:r w:rsidRPr="0097602F">
        <w:rPr>
          <w:rFonts w:cs="TimesNewRomanPSMT"/>
          <w:color w:val="000000"/>
        </w:rPr>
        <w:t>]. The bylaws may contain any p</w:t>
      </w:r>
      <w:r w:rsidR="005F6C33" w:rsidRPr="0097602F">
        <w:rPr>
          <w:rFonts w:cs="TimesNewRomanPSMT"/>
          <w:color w:val="000000"/>
        </w:rPr>
        <w:t xml:space="preserve">rovisions for the regulation or </w:t>
      </w:r>
      <w:r w:rsidRPr="0097602F">
        <w:rPr>
          <w:rFonts w:cs="TimesNewRomanPSMT"/>
          <w:color w:val="000000"/>
        </w:rPr>
        <w:t xml:space="preserve">management of the affairs of the corporation </w:t>
      </w:r>
      <w:proofErr w:type="gramStart"/>
      <w:r w:rsidRPr="0097602F">
        <w:rPr>
          <w:rFonts w:cs="TimesNewRomanPSMT"/>
          <w:color w:val="000000"/>
        </w:rPr>
        <w:t>not inconsistent</w:t>
      </w:r>
      <w:proofErr w:type="gramEnd"/>
      <w:r w:rsidRPr="0097602F">
        <w:rPr>
          <w:rFonts w:cs="TimesNewRomanPSMT"/>
          <w:color w:val="000000"/>
        </w:rPr>
        <w:t xml:space="preserve"> </w:t>
      </w:r>
      <w:r w:rsidR="005F6C33" w:rsidRPr="0097602F">
        <w:rPr>
          <w:rFonts w:cs="TimesNewRomanPSMT"/>
          <w:color w:val="000000"/>
        </w:rPr>
        <w:t xml:space="preserve">with the law or the Articles of </w:t>
      </w:r>
      <w:r w:rsidRPr="0097602F">
        <w:rPr>
          <w:rFonts w:cs="TimesNewRomanPSMT"/>
          <w:color w:val="000000"/>
        </w:rPr>
        <w:t>Incorporation.</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w:t>
      </w:r>
      <w:r w:rsidRPr="0097602F">
        <w:rPr>
          <w:rFonts w:cs="TimesNewRomanPSMT"/>
          <w:color w:val="000000"/>
        </w:rPr>
        <w:t xml:space="preserve">. </w:t>
      </w:r>
      <w:proofErr w:type="gramStart"/>
      <w:r w:rsidRPr="0097602F">
        <w:rPr>
          <w:rFonts w:cs="TimesNewRomanPSMT"/>
          <w:color w:val="000000"/>
        </w:rPr>
        <w:t>These bylaws may be amended at any time by a majority vote of t</w:t>
      </w:r>
      <w:r w:rsidR="005F6C33" w:rsidRPr="0097602F">
        <w:rPr>
          <w:rFonts w:cs="TimesNewRomanPSMT"/>
          <w:color w:val="000000"/>
        </w:rPr>
        <w:t xml:space="preserve">he Board of Directors </w:t>
      </w:r>
      <w:r w:rsidRPr="0097602F">
        <w:rPr>
          <w:rFonts w:cs="TimesNewRomanPS-BoldMT"/>
          <w:b/>
          <w:bCs/>
          <w:color w:val="000000"/>
        </w:rPr>
        <w:t>[or members</w:t>
      </w:r>
      <w:r w:rsidRPr="0097602F">
        <w:rPr>
          <w:rFonts w:cs="TimesNewRomanPSMT"/>
          <w:color w:val="000000"/>
        </w:rPr>
        <w:t xml:space="preserve">] present at a regular or special meeting of the Board [or </w:t>
      </w:r>
      <w:r w:rsidRPr="0097602F">
        <w:rPr>
          <w:rFonts w:cs="TimesNewRomanPS-BoldMT"/>
          <w:b/>
          <w:bCs/>
          <w:color w:val="000000"/>
        </w:rPr>
        <w:t>membership</w:t>
      </w:r>
      <w:r w:rsidR="005F6C33" w:rsidRPr="0097602F">
        <w:rPr>
          <w:rFonts w:cs="TimesNewRomanPSMT"/>
          <w:color w:val="000000"/>
        </w:rPr>
        <w:t xml:space="preserve">], provided that </w:t>
      </w:r>
      <w:r w:rsidRPr="0097602F">
        <w:rPr>
          <w:rFonts w:cs="TimesNewRomanPSMT"/>
          <w:color w:val="000000"/>
        </w:rPr>
        <w:t>at least five (5) days prior notice has been given, including the l</w:t>
      </w:r>
      <w:r w:rsidR="005F6C33" w:rsidRPr="0097602F">
        <w:rPr>
          <w:rFonts w:cs="TimesNewRomanPSMT"/>
          <w:color w:val="000000"/>
        </w:rPr>
        <w:t xml:space="preserve">anguage proposed to be changed, </w:t>
      </w:r>
      <w:r w:rsidRPr="0097602F">
        <w:rPr>
          <w:rFonts w:cs="TimesNewRomanPSMT"/>
          <w:color w:val="000000"/>
        </w:rPr>
        <w:t>added or deleted in accordance with the notice requirements of these bylaws.</w:t>
      </w:r>
      <w:proofErr w:type="gramEnd"/>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V.</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BOARD OF DIRECTORS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w:t>
      </w:r>
      <w:r w:rsidRPr="0097602F">
        <w:rPr>
          <w:rFonts w:cs="TimesNewRomanPSMT"/>
          <w:color w:val="000000"/>
        </w:rPr>
        <w:t xml:space="preserve">. </w:t>
      </w:r>
      <w:r w:rsidRPr="0097602F">
        <w:rPr>
          <w:rFonts w:cs="TimesNewRomanPSMT"/>
          <w:b/>
          <w:color w:val="000000"/>
        </w:rPr>
        <w:t>General Powers</w:t>
      </w:r>
      <w:r w:rsidRPr="0097602F">
        <w:rPr>
          <w:rFonts w:cs="TimesNewRomanPSMT"/>
          <w:color w:val="000000"/>
        </w:rPr>
        <w:t xml:space="preserve">. </w:t>
      </w:r>
      <w:proofErr w:type="gramStart"/>
      <w:r w:rsidRPr="0097602F">
        <w:rPr>
          <w:rFonts w:cs="TimesNewRomanPSMT"/>
          <w:color w:val="000000"/>
        </w:rPr>
        <w:t>The affairs of the corporation</w:t>
      </w:r>
      <w:r w:rsidR="005F6C33" w:rsidRPr="0097602F">
        <w:rPr>
          <w:rFonts w:cs="TimesNewRomanPSMT"/>
          <w:color w:val="000000"/>
        </w:rPr>
        <w:t xml:space="preserve"> shall be managed by a Board of </w:t>
      </w:r>
      <w:r w:rsidRPr="0097602F">
        <w:rPr>
          <w:rFonts w:cs="TimesNewRomanPSMT"/>
          <w:color w:val="000000"/>
        </w:rPr>
        <w:t>Directors</w:t>
      </w:r>
      <w:proofErr w:type="gramEnd"/>
      <w:r w:rsidRPr="0097602F">
        <w:rPr>
          <w:rFonts w:cs="TimesNewRomanPSMT"/>
          <w:color w:val="000000"/>
        </w:rPr>
        <w:t>.</w:t>
      </w:r>
    </w:p>
    <w:p w:rsidR="005F6C33" w:rsidRPr="0097602F" w:rsidRDefault="005F6C33" w:rsidP="00453F66">
      <w:pPr>
        <w:autoSpaceDE w:val="0"/>
        <w:autoSpaceDN w:val="0"/>
        <w:adjustRightInd w:val="0"/>
        <w:spacing w:after="0" w:line="240" w:lineRule="auto"/>
        <w:rPr>
          <w:rFonts w:cs="TimesNewRomanPSMT"/>
          <w:color w:val="000000"/>
        </w:rPr>
      </w:pPr>
    </w:p>
    <w:p w:rsidR="002904B9"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w:t>
      </w:r>
      <w:r w:rsidRPr="0097602F">
        <w:rPr>
          <w:rFonts w:cs="TimesNewRomanPSMT"/>
          <w:color w:val="000000"/>
        </w:rPr>
        <w:t xml:space="preserve"> </w:t>
      </w:r>
      <w:r w:rsidRPr="0097602F">
        <w:rPr>
          <w:rFonts w:cs="TimesNewRomanPSMT"/>
          <w:b/>
          <w:color w:val="000000"/>
        </w:rPr>
        <w:t>Number, Tenure and Qualifications</w:t>
      </w:r>
      <w:r w:rsidRPr="0097602F">
        <w:rPr>
          <w:rFonts w:cs="TimesNewRomanPSMT"/>
          <w:color w:val="000000"/>
        </w:rPr>
        <w:t>. The number of directors of the corporatio</w:t>
      </w:r>
      <w:r w:rsidR="005F6C33" w:rsidRPr="0097602F">
        <w:rPr>
          <w:rFonts w:cs="TimesNewRomanPSMT"/>
          <w:color w:val="000000"/>
        </w:rPr>
        <w:t xml:space="preserve">n shall be </w:t>
      </w:r>
      <w:r w:rsidRPr="0097602F">
        <w:rPr>
          <w:rFonts w:cs="TimesNewRomanPSMT"/>
          <w:color w:val="000000"/>
        </w:rPr>
        <w:t xml:space="preserve">not less than three (3) and no more than five (5). Each director shall </w:t>
      </w:r>
      <w:r w:rsidR="005F6C33" w:rsidRPr="0097602F">
        <w:rPr>
          <w:rFonts w:cs="TimesNewRomanPSMT"/>
          <w:color w:val="000000"/>
        </w:rPr>
        <w:t xml:space="preserve">hold office for three (3) years </w:t>
      </w:r>
      <w:r w:rsidRPr="0097602F">
        <w:rPr>
          <w:rFonts w:cs="TimesNewRomanPSMT"/>
          <w:color w:val="000000"/>
        </w:rPr>
        <w:t>from the date of their election [</w:t>
      </w:r>
      <w:r w:rsidRPr="0097602F">
        <w:rPr>
          <w:rFonts w:cs="TimesNewRomanPS-BoldMT"/>
          <w:b/>
          <w:bCs/>
          <w:color w:val="000000"/>
        </w:rPr>
        <w:t>term length is optional</w:t>
      </w:r>
      <w:r w:rsidR="005F6C33" w:rsidRPr="0097602F">
        <w:rPr>
          <w:rFonts w:cs="TimesNewRomanPSMT"/>
          <w:color w:val="000000"/>
        </w:rPr>
        <w:t xml:space="preserve">]. </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The terms of the directors of the corporation will begin immediatel</w:t>
      </w:r>
      <w:r w:rsidR="005F6C33" w:rsidRPr="0097602F">
        <w:rPr>
          <w:rFonts w:cs="TimesNewRomanPSMT"/>
          <w:color w:val="000000"/>
        </w:rPr>
        <w:t xml:space="preserve">y following their election. The </w:t>
      </w:r>
      <w:r w:rsidRPr="0097602F">
        <w:rPr>
          <w:rFonts w:cs="TimesNewRomanPSMT"/>
          <w:color w:val="000000"/>
        </w:rPr>
        <w:t xml:space="preserve">members of the Board of Directors </w:t>
      </w:r>
      <w:proofErr w:type="gramStart"/>
      <w:r w:rsidRPr="0097602F">
        <w:rPr>
          <w:rFonts w:cs="TimesNewRomanPSMT"/>
          <w:color w:val="000000"/>
        </w:rPr>
        <w:t>shall be elected</w:t>
      </w:r>
      <w:proofErr w:type="gramEnd"/>
      <w:r w:rsidRPr="0097602F">
        <w:rPr>
          <w:rFonts w:cs="TimesNewRomanPSMT"/>
          <w:color w:val="000000"/>
        </w:rPr>
        <w:t xml:space="preserve"> at annual meeting</w:t>
      </w:r>
      <w:r w:rsidR="005F6C33" w:rsidRPr="0097602F">
        <w:rPr>
          <w:rFonts w:cs="TimesNewRomanPSMT"/>
          <w:color w:val="000000"/>
        </w:rPr>
        <w:t xml:space="preserve"> or at a special meeting called </w:t>
      </w:r>
      <w:r w:rsidRPr="0097602F">
        <w:rPr>
          <w:rFonts w:cs="TimesNewRomanPSMT"/>
          <w:color w:val="000000"/>
        </w:rPr>
        <w:t>for that purpose. All current directors shall be entitled to partic</w:t>
      </w:r>
      <w:r w:rsidR="005F6C33" w:rsidRPr="0097602F">
        <w:rPr>
          <w:rFonts w:cs="TimesNewRomanPSMT"/>
          <w:color w:val="000000"/>
        </w:rPr>
        <w:t xml:space="preserve">ipate in the annual election of </w:t>
      </w:r>
      <w:r w:rsidRPr="0097602F">
        <w:rPr>
          <w:rFonts w:cs="TimesNewRomanPSMT"/>
          <w:color w:val="000000"/>
        </w:rPr>
        <w:t>directors. Directors shall be natural persons of the age of eighteen (18) years of age or older.</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3.</w:t>
      </w:r>
      <w:r w:rsidRPr="0097602F">
        <w:rPr>
          <w:rFonts w:cs="TimesNewRomanPSMT"/>
          <w:color w:val="000000"/>
        </w:rPr>
        <w:t xml:space="preserve"> </w:t>
      </w:r>
      <w:r w:rsidRPr="0097602F">
        <w:rPr>
          <w:rFonts w:cs="TimesNewRomanPSMT"/>
          <w:b/>
          <w:color w:val="000000"/>
        </w:rPr>
        <w:t>Vacancies.</w:t>
      </w:r>
      <w:r w:rsidRPr="0097602F">
        <w:rPr>
          <w:rFonts w:cs="TimesNewRomanPSMT"/>
          <w:color w:val="000000"/>
        </w:rPr>
        <w:t xml:space="preserve"> Any director may resign at any time by giving </w:t>
      </w:r>
      <w:r w:rsidR="005F6C33" w:rsidRPr="0097602F">
        <w:rPr>
          <w:rFonts w:cs="TimesNewRomanPSMT"/>
          <w:color w:val="000000"/>
        </w:rPr>
        <w:t xml:space="preserve">written notice to the president </w:t>
      </w:r>
      <w:r w:rsidRPr="0097602F">
        <w:rPr>
          <w:rFonts w:cs="TimesNewRomanPSMT"/>
          <w:color w:val="000000"/>
        </w:rPr>
        <w:t>or to the secretary of the corporation. Such resignation shall ta</w:t>
      </w:r>
      <w:r w:rsidR="005F6C33" w:rsidRPr="0097602F">
        <w:rPr>
          <w:rFonts w:cs="TimesNewRomanPSMT"/>
          <w:color w:val="000000"/>
        </w:rPr>
        <w:t xml:space="preserve">ke effect at the time specified </w:t>
      </w:r>
      <w:r w:rsidRPr="0097602F">
        <w:rPr>
          <w:rFonts w:cs="TimesNewRomanPSMT"/>
          <w:color w:val="000000"/>
        </w:rPr>
        <w:t>therein; and unless otherwise specified therein, the acceptance o</w:t>
      </w:r>
      <w:r w:rsidR="005F6C33" w:rsidRPr="0097602F">
        <w:rPr>
          <w:rFonts w:cs="TimesNewRomanPSMT"/>
          <w:color w:val="000000"/>
        </w:rPr>
        <w:t xml:space="preserve">f such resignation shall not be </w:t>
      </w:r>
      <w:r w:rsidRPr="0097602F">
        <w:rPr>
          <w:rFonts w:cs="TimesNewRomanPSMT"/>
          <w:color w:val="000000"/>
        </w:rPr>
        <w:t>necessary to make it effective.</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lastRenderedPageBreak/>
        <w:t>Any vacancy occurring on the Board of Directors, and any directorsh</w:t>
      </w:r>
      <w:r w:rsidR="005F6C33" w:rsidRPr="0097602F">
        <w:rPr>
          <w:rFonts w:cs="TimesNewRomanPSMT"/>
          <w:color w:val="000000"/>
        </w:rPr>
        <w:t xml:space="preserve">ip to be filled </w:t>
      </w:r>
      <w:proofErr w:type="gramStart"/>
      <w:r w:rsidR="005F6C33" w:rsidRPr="0097602F">
        <w:rPr>
          <w:rFonts w:cs="TimesNewRomanPSMT"/>
          <w:color w:val="000000"/>
        </w:rPr>
        <w:t>by reason of</w:t>
      </w:r>
      <w:proofErr w:type="gramEnd"/>
      <w:r w:rsidR="005F6C33" w:rsidRPr="0097602F">
        <w:rPr>
          <w:rFonts w:cs="TimesNewRomanPSMT"/>
          <w:color w:val="000000"/>
        </w:rPr>
        <w:t xml:space="preserve"> an </w:t>
      </w:r>
      <w:r w:rsidRPr="0097602F">
        <w:rPr>
          <w:rFonts w:cs="TimesNewRomanPSMT"/>
          <w:color w:val="000000"/>
        </w:rPr>
        <w:t>increase in the number of directors may be filled by the affirm</w:t>
      </w:r>
      <w:r w:rsidR="005F6C33" w:rsidRPr="0097602F">
        <w:rPr>
          <w:rFonts w:cs="TimesNewRomanPSMT"/>
          <w:color w:val="000000"/>
        </w:rPr>
        <w:t xml:space="preserve">ative vote of a majority of the </w:t>
      </w:r>
      <w:r w:rsidRPr="0097602F">
        <w:rPr>
          <w:rFonts w:cs="TimesNewRomanPSMT"/>
          <w:color w:val="000000"/>
        </w:rPr>
        <w:t>remaining directors. Upon affirmative acceptance of election or appoi</w:t>
      </w:r>
      <w:r w:rsidR="005F6C33" w:rsidRPr="0097602F">
        <w:rPr>
          <w:rFonts w:cs="TimesNewRomanPSMT"/>
          <w:color w:val="000000"/>
        </w:rPr>
        <w:t xml:space="preserve">ntment to office, such director </w:t>
      </w:r>
      <w:proofErr w:type="gramStart"/>
      <w:r w:rsidRPr="0097602F">
        <w:rPr>
          <w:rFonts w:cs="TimesNewRomanPSMT"/>
          <w:color w:val="000000"/>
        </w:rPr>
        <w:t>shall be installed</w:t>
      </w:r>
      <w:proofErr w:type="gramEnd"/>
      <w:r w:rsidRPr="0097602F">
        <w:rPr>
          <w:rFonts w:cs="TimesNewRomanPSMT"/>
          <w:color w:val="000000"/>
        </w:rPr>
        <w:t xml:space="preserve"> immediately.</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4</w:t>
      </w:r>
      <w:r w:rsidRPr="0097602F">
        <w:rPr>
          <w:rFonts w:cs="TimesNewRomanPSMT"/>
          <w:color w:val="000000"/>
        </w:rPr>
        <w:t xml:space="preserve">. </w:t>
      </w:r>
      <w:r w:rsidRPr="0097602F">
        <w:rPr>
          <w:rFonts w:cs="TimesNewRomanPSMT"/>
          <w:b/>
          <w:color w:val="000000"/>
        </w:rPr>
        <w:t>Regular Meetings</w:t>
      </w:r>
      <w:r w:rsidRPr="0097602F">
        <w:rPr>
          <w:rFonts w:cs="TimesNewRomanPSMT"/>
          <w:color w:val="000000"/>
        </w:rPr>
        <w:t>. A regular annual meeting of the Boar</w:t>
      </w:r>
      <w:r w:rsidR="005F6C33" w:rsidRPr="0097602F">
        <w:rPr>
          <w:rFonts w:cs="TimesNewRomanPSMT"/>
          <w:color w:val="000000"/>
        </w:rPr>
        <w:t xml:space="preserve">d of Directors shall be held at </w:t>
      </w:r>
      <w:r w:rsidRPr="0097602F">
        <w:rPr>
          <w:rFonts w:cs="TimesNewRomanPSMT"/>
          <w:color w:val="000000"/>
        </w:rPr>
        <w:t>____</w:t>
      </w:r>
      <w:proofErr w:type="gramStart"/>
      <w:r w:rsidRPr="0097602F">
        <w:rPr>
          <w:rFonts w:cs="TimesNewRomanPSMT"/>
          <w:color w:val="000000"/>
        </w:rPr>
        <w:t>_(</w:t>
      </w:r>
      <w:proofErr w:type="gramEnd"/>
      <w:r w:rsidRPr="0097602F">
        <w:rPr>
          <w:rFonts w:cs="TimesNewRomanPSMT"/>
          <w:color w:val="000000"/>
        </w:rPr>
        <w:t>time) on the first ____________(day of the week) of ____</w:t>
      </w:r>
      <w:r w:rsidR="005F6C33" w:rsidRPr="0097602F">
        <w:rPr>
          <w:rFonts w:cs="TimesNewRomanPSMT"/>
          <w:color w:val="000000"/>
        </w:rPr>
        <w:t xml:space="preserve">___(month) in each year for the </w:t>
      </w:r>
      <w:r w:rsidRPr="0097602F">
        <w:rPr>
          <w:rFonts w:cs="TimesNewRomanPSMT"/>
          <w:color w:val="000000"/>
        </w:rPr>
        <w:t>purpose o</w:t>
      </w:r>
      <w:r w:rsidR="005F6C33" w:rsidRPr="0097602F">
        <w:rPr>
          <w:rFonts w:cs="TimesNewRomanPSMT"/>
          <w:color w:val="000000"/>
        </w:rPr>
        <w:t xml:space="preserve">f electing the Directors or for </w:t>
      </w:r>
      <w:r w:rsidRPr="0097602F">
        <w:rPr>
          <w:rFonts w:cs="TimesNewRomanPSMT"/>
          <w:color w:val="000000"/>
        </w:rPr>
        <w:t>transacting any other bu</w:t>
      </w:r>
      <w:r w:rsidR="005F6C33" w:rsidRPr="0097602F">
        <w:rPr>
          <w:rFonts w:cs="TimesNewRomanPSMT"/>
          <w:color w:val="000000"/>
        </w:rPr>
        <w:t xml:space="preserve">siness that may come before the </w:t>
      </w:r>
      <w:r w:rsidRPr="0097602F">
        <w:rPr>
          <w:rFonts w:cs="TimesNewRomanPSMT"/>
          <w:color w:val="000000"/>
        </w:rPr>
        <w:t>Board.</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5</w:t>
      </w:r>
      <w:r w:rsidRPr="0097602F">
        <w:rPr>
          <w:rFonts w:cs="TimesNewRomanPSMT"/>
          <w:color w:val="000000"/>
        </w:rPr>
        <w:t xml:space="preserve">. </w:t>
      </w:r>
      <w:r w:rsidRPr="0097602F">
        <w:rPr>
          <w:rFonts w:cs="TimesNewRomanPSMT"/>
          <w:b/>
          <w:color w:val="000000"/>
        </w:rPr>
        <w:t>Special Meetings</w:t>
      </w:r>
      <w:r w:rsidRPr="0097602F">
        <w:rPr>
          <w:rFonts w:cs="TimesNewRomanPSMT"/>
          <w:color w:val="000000"/>
        </w:rPr>
        <w:t>. Special meetings of the Board of</w:t>
      </w:r>
      <w:r w:rsidR="005F6C33" w:rsidRPr="0097602F">
        <w:rPr>
          <w:rFonts w:cs="TimesNewRomanPSMT"/>
          <w:color w:val="000000"/>
        </w:rPr>
        <w:t xml:space="preserve"> Directors </w:t>
      </w:r>
      <w:proofErr w:type="gramStart"/>
      <w:r w:rsidR="005F6C33" w:rsidRPr="0097602F">
        <w:rPr>
          <w:rFonts w:cs="TimesNewRomanPSMT"/>
          <w:color w:val="000000"/>
        </w:rPr>
        <w:t>may be called</w:t>
      </w:r>
      <w:proofErr w:type="gramEnd"/>
      <w:r w:rsidR="005F6C33" w:rsidRPr="0097602F">
        <w:rPr>
          <w:rFonts w:cs="TimesNewRomanPSMT"/>
          <w:color w:val="000000"/>
        </w:rPr>
        <w:t xml:space="preserve"> by the </w:t>
      </w:r>
      <w:r w:rsidRPr="0097602F">
        <w:rPr>
          <w:rFonts w:cs="TimesNewRomanPSMT"/>
          <w:color w:val="000000"/>
        </w:rPr>
        <w:t>request of the President or any two directors. The person or per</w:t>
      </w:r>
      <w:r w:rsidR="005F6C33" w:rsidRPr="0097602F">
        <w:rPr>
          <w:rFonts w:cs="TimesNewRomanPSMT"/>
          <w:color w:val="000000"/>
        </w:rPr>
        <w:t xml:space="preserve">sons authorized to call special </w:t>
      </w:r>
      <w:r w:rsidRPr="0097602F">
        <w:rPr>
          <w:rFonts w:cs="TimesNewRomanPSMT"/>
          <w:color w:val="000000"/>
        </w:rPr>
        <w:t>meetings of the Board may fix any place, either within or without t</w:t>
      </w:r>
      <w:r w:rsidR="005F6C33" w:rsidRPr="0097602F">
        <w:rPr>
          <w:rFonts w:cs="TimesNewRomanPSMT"/>
          <w:color w:val="000000"/>
        </w:rPr>
        <w:t xml:space="preserve">he State of____________, as the </w:t>
      </w:r>
      <w:r w:rsidRPr="0097602F">
        <w:rPr>
          <w:rFonts w:cs="TimesNewRomanPSMT"/>
          <w:color w:val="000000"/>
        </w:rPr>
        <w:t>place for holding any special meeting.</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6.</w:t>
      </w:r>
      <w:r w:rsidRPr="0097602F">
        <w:rPr>
          <w:rFonts w:cs="TimesNewRomanPSMT"/>
          <w:color w:val="000000"/>
        </w:rPr>
        <w:t xml:space="preserve"> </w:t>
      </w:r>
      <w:r w:rsidRPr="0097602F">
        <w:rPr>
          <w:rFonts w:cs="TimesNewRomanPSMT"/>
          <w:b/>
          <w:color w:val="000000"/>
        </w:rPr>
        <w:t xml:space="preserve">Place of </w:t>
      </w:r>
      <w:proofErr w:type="spellStart"/>
      <w:r w:rsidRPr="0097602F">
        <w:rPr>
          <w:rFonts w:cs="TimesNewRomanPSMT"/>
          <w:b/>
          <w:color w:val="000000"/>
        </w:rPr>
        <w:t>Meetinq</w:t>
      </w:r>
      <w:proofErr w:type="spellEnd"/>
      <w:r w:rsidRPr="0097602F">
        <w:rPr>
          <w:rFonts w:cs="TimesNewRomanPSMT"/>
          <w:color w:val="000000"/>
        </w:rPr>
        <w:t>. The Board of Directors may design</w:t>
      </w:r>
      <w:r w:rsidR="005F6C33" w:rsidRPr="0097602F">
        <w:rPr>
          <w:rFonts w:cs="TimesNewRomanPSMT"/>
          <w:color w:val="000000"/>
        </w:rPr>
        <w:t xml:space="preserve">ate any place, either within or </w:t>
      </w:r>
      <w:r w:rsidRPr="0097602F">
        <w:rPr>
          <w:rFonts w:cs="TimesNewRomanPSMT"/>
          <w:color w:val="000000"/>
        </w:rPr>
        <w:t>without the State of ______________, as the place of meeting for a</w:t>
      </w:r>
      <w:r w:rsidR="005F6C33" w:rsidRPr="0097602F">
        <w:rPr>
          <w:rFonts w:cs="TimesNewRomanPSMT"/>
          <w:color w:val="000000"/>
        </w:rPr>
        <w:t xml:space="preserve">ny annual or special meeting of </w:t>
      </w:r>
      <w:r w:rsidRPr="0097602F">
        <w:rPr>
          <w:rFonts w:cs="TimesNewRomanPSMT"/>
          <w:color w:val="000000"/>
        </w:rPr>
        <w:t>the Board of Directors.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7.</w:t>
      </w:r>
      <w:r w:rsidRPr="0097602F">
        <w:rPr>
          <w:rFonts w:cs="TimesNewRomanPSMT"/>
          <w:color w:val="000000"/>
        </w:rPr>
        <w:t xml:space="preserve"> Notice. </w:t>
      </w:r>
      <w:proofErr w:type="gramStart"/>
      <w:r w:rsidRPr="0097602F">
        <w:rPr>
          <w:rFonts w:cs="TimesNewRomanPSMT"/>
          <w:color w:val="000000"/>
        </w:rPr>
        <w:t>Notice of the annual meeting and any other re</w:t>
      </w:r>
      <w:r w:rsidR="005F6C33" w:rsidRPr="0097602F">
        <w:rPr>
          <w:rFonts w:cs="TimesNewRomanPSMT"/>
          <w:color w:val="000000"/>
        </w:rPr>
        <w:t xml:space="preserve">gular or special meeting of the Board of Directors </w:t>
      </w:r>
      <w:r w:rsidRPr="0097602F">
        <w:rPr>
          <w:rFonts w:cs="TimesNewRomanPSMT"/>
          <w:color w:val="000000"/>
        </w:rPr>
        <w:t xml:space="preserve">shall be given at least five (5) days prior to </w:t>
      </w:r>
      <w:r w:rsidR="005F6C33" w:rsidRPr="0097602F">
        <w:rPr>
          <w:rFonts w:cs="TimesNewRomanPSMT"/>
          <w:color w:val="000000"/>
        </w:rPr>
        <w:t xml:space="preserve">the meeting by written notice </w:t>
      </w:r>
      <w:r w:rsidRPr="0097602F">
        <w:rPr>
          <w:rFonts w:cs="TimesNewRomanPSMT"/>
          <w:color w:val="000000"/>
        </w:rPr>
        <w:t>delivere</w:t>
      </w:r>
      <w:r w:rsidR="005F6C33" w:rsidRPr="0097602F">
        <w:rPr>
          <w:rFonts w:cs="TimesNewRomanPSMT"/>
          <w:color w:val="000000"/>
        </w:rPr>
        <w:t xml:space="preserve">d personally or sent by mail or </w:t>
      </w:r>
      <w:r w:rsidRPr="0097602F">
        <w:rPr>
          <w:rFonts w:cs="TimesNewRomanPSMT"/>
          <w:color w:val="000000"/>
        </w:rPr>
        <w:t xml:space="preserve">electronic notice, to </w:t>
      </w:r>
      <w:r w:rsidR="005F6C33" w:rsidRPr="0097602F">
        <w:rPr>
          <w:rFonts w:cs="TimesNewRomanPSMT"/>
          <w:color w:val="000000"/>
        </w:rPr>
        <w:t xml:space="preserve">each director and member at the </w:t>
      </w:r>
      <w:r w:rsidRPr="0097602F">
        <w:rPr>
          <w:rFonts w:cs="TimesNewRomanPSMT"/>
          <w:color w:val="000000"/>
        </w:rPr>
        <w:t xml:space="preserve">director's or member’s address or email address as shown in the </w:t>
      </w:r>
      <w:r w:rsidR="005F6C33" w:rsidRPr="0097602F">
        <w:rPr>
          <w:rFonts w:cs="TimesNewRomanPSMT"/>
          <w:color w:val="000000"/>
        </w:rPr>
        <w:t>records of the corporation.</w:t>
      </w:r>
      <w:proofErr w:type="gramEnd"/>
      <w:r w:rsidR="005F6C33" w:rsidRPr="0097602F">
        <w:rPr>
          <w:rFonts w:cs="TimesNewRomanPSMT"/>
          <w:color w:val="000000"/>
        </w:rPr>
        <w:t xml:space="preserve"> The </w:t>
      </w:r>
      <w:r w:rsidRPr="0097602F">
        <w:rPr>
          <w:rFonts w:cs="TimesNewRomanPSMT"/>
          <w:color w:val="000000"/>
        </w:rPr>
        <w:t xml:space="preserve">attendance of a director at any meeting shall constitute a waiver of </w:t>
      </w:r>
      <w:r w:rsidR="005F6C33" w:rsidRPr="0097602F">
        <w:rPr>
          <w:rFonts w:cs="TimesNewRomanPSMT"/>
          <w:color w:val="000000"/>
        </w:rPr>
        <w:t xml:space="preserve">notice of such meeting. Neither </w:t>
      </w:r>
      <w:r w:rsidRPr="0097602F">
        <w:rPr>
          <w:rFonts w:cs="TimesNewRomanPSMT"/>
          <w:color w:val="000000"/>
        </w:rPr>
        <w:t xml:space="preserve">the business to </w:t>
      </w:r>
      <w:proofErr w:type="gramStart"/>
      <w:r w:rsidRPr="0097602F">
        <w:rPr>
          <w:rFonts w:cs="TimesNewRomanPSMT"/>
          <w:color w:val="000000"/>
        </w:rPr>
        <w:t>be transacted</w:t>
      </w:r>
      <w:proofErr w:type="gramEnd"/>
      <w:r w:rsidRPr="0097602F">
        <w:rPr>
          <w:rFonts w:cs="TimesNewRomanPSMT"/>
          <w:color w:val="000000"/>
        </w:rPr>
        <w:t xml:space="preserve"> at, nor the purpose of any regular or sp</w:t>
      </w:r>
      <w:r w:rsidR="005F6C33" w:rsidRPr="0097602F">
        <w:rPr>
          <w:rFonts w:cs="TimesNewRomanPSMT"/>
          <w:color w:val="000000"/>
        </w:rPr>
        <w:t xml:space="preserve">ecial meeting of the Board need </w:t>
      </w:r>
      <w:r w:rsidRPr="0097602F">
        <w:rPr>
          <w:rFonts w:cs="TimesNewRomanPSMT"/>
          <w:color w:val="000000"/>
        </w:rPr>
        <w:t>be specified in the notice of notice of such meeting, unless specifically required by law.</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8</w:t>
      </w:r>
      <w:r w:rsidRPr="0097602F">
        <w:rPr>
          <w:rFonts w:cs="TimesNewRomanPSMT"/>
          <w:color w:val="000000"/>
        </w:rPr>
        <w:t xml:space="preserve">. </w:t>
      </w:r>
      <w:r w:rsidRPr="0097602F">
        <w:rPr>
          <w:rFonts w:cs="TimesNewRomanPSMT"/>
          <w:b/>
          <w:color w:val="000000"/>
        </w:rPr>
        <w:t>Quorum of Directors</w:t>
      </w:r>
      <w:r w:rsidRPr="0097602F">
        <w:rPr>
          <w:rFonts w:cs="TimesNewRomanPSMT"/>
          <w:color w:val="000000"/>
        </w:rPr>
        <w:t xml:space="preserve">. A majority of the minimum number </w:t>
      </w:r>
      <w:r w:rsidR="005F6C33" w:rsidRPr="0097602F">
        <w:rPr>
          <w:rFonts w:cs="TimesNewRomanPSMT"/>
          <w:color w:val="000000"/>
        </w:rPr>
        <w:t xml:space="preserve">of directors fixed by Section 2 </w:t>
      </w:r>
      <w:r w:rsidRPr="0097602F">
        <w:rPr>
          <w:rFonts w:cs="TimesNewRomanPSMT"/>
          <w:color w:val="000000"/>
        </w:rPr>
        <w:t>of this Article shall constitute a quorum for the transaction of busin</w:t>
      </w:r>
      <w:r w:rsidR="005F6C33" w:rsidRPr="0097602F">
        <w:rPr>
          <w:rFonts w:cs="TimesNewRomanPSMT"/>
          <w:color w:val="000000"/>
        </w:rPr>
        <w:t xml:space="preserve">ess. The act of the majority of </w:t>
      </w:r>
      <w:r w:rsidRPr="0097602F">
        <w:rPr>
          <w:rFonts w:cs="TimesNewRomanPSMT"/>
          <w:color w:val="000000"/>
        </w:rPr>
        <w:t xml:space="preserve">Directors present at a </w:t>
      </w:r>
      <w:r w:rsidR="005F6C33" w:rsidRPr="0097602F">
        <w:rPr>
          <w:rFonts w:cs="TimesNewRomanPSMT"/>
          <w:color w:val="000000"/>
        </w:rPr>
        <w:t xml:space="preserve">meeting at which </w:t>
      </w:r>
      <w:r w:rsidRPr="0097602F">
        <w:rPr>
          <w:rFonts w:cs="TimesNewRomanPSMT"/>
          <w:color w:val="000000"/>
        </w:rPr>
        <w:t>a quorum is present s</w:t>
      </w:r>
      <w:r w:rsidR="005F6C33" w:rsidRPr="0097602F">
        <w:rPr>
          <w:rFonts w:cs="TimesNewRomanPSMT"/>
          <w:color w:val="000000"/>
        </w:rPr>
        <w:t xml:space="preserve">hall be the act of the Board of </w:t>
      </w:r>
      <w:r w:rsidRPr="0097602F">
        <w:rPr>
          <w:rFonts w:cs="TimesNewRomanPSMT"/>
          <w:color w:val="000000"/>
        </w:rPr>
        <w:t>Directors.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9.</w:t>
      </w:r>
      <w:r w:rsidRPr="0097602F">
        <w:rPr>
          <w:rFonts w:cs="TimesNewRomanPSMT"/>
          <w:color w:val="000000"/>
        </w:rPr>
        <w:t xml:space="preserve"> </w:t>
      </w:r>
      <w:r w:rsidRPr="0097602F">
        <w:rPr>
          <w:rFonts w:cs="TimesNewRomanPSMT"/>
          <w:b/>
          <w:color w:val="000000"/>
        </w:rPr>
        <w:t xml:space="preserve">Action by Directors </w:t>
      </w:r>
      <w:proofErr w:type="gramStart"/>
      <w:r w:rsidRPr="0097602F">
        <w:rPr>
          <w:rFonts w:cs="TimesNewRomanPSMT"/>
          <w:b/>
          <w:color w:val="000000"/>
        </w:rPr>
        <w:t>Without</w:t>
      </w:r>
      <w:proofErr w:type="gramEnd"/>
      <w:r w:rsidRPr="0097602F">
        <w:rPr>
          <w:rFonts w:cs="TimesNewRomanPSMT"/>
          <w:b/>
          <w:color w:val="000000"/>
        </w:rPr>
        <w:t xml:space="preserve"> a Meeting.</w:t>
      </w:r>
      <w:r w:rsidRPr="0097602F">
        <w:rPr>
          <w:rFonts w:cs="TimesNewRomanPSMT"/>
          <w:color w:val="000000"/>
        </w:rPr>
        <w:t xml:space="preserve"> Any action requi</w:t>
      </w:r>
      <w:r w:rsidR="005F6C33" w:rsidRPr="0097602F">
        <w:rPr>
          <w:rFonts w:cs="TimesNewRomanPSMT"/>
          <w:color w:val="000000"/>
        </w:rPr>
        <w:t xml:space="preserve">red to be taken at a meeting of </w:t>
      </w:r>
      <w:r w:rsidRPr="0097602F">
        <w:rPr>
          <w:rFonts w:cs="TimesNewRomanPSMT"/>
          <w:color w:val="000000"/>
        </w:rPr>
        <w:t xml:space="preserve">the directors of the corporation or any </w:t>
      </w:r>
      <w:proofErr w:type="gramStart"/>
      <w:r w:rsidRPr="0097602F">
        <w:rPr>
          <w:rFonts w:cs="TimesNewRomanPSMT"/>
          <w:color w:val="000000"/>
        </w:rPr>
        <w:t>action which may be taken at a meetin</w:t>
      </w:r>
      <w:r w:rsidR="005F6C33" w:rsidRPr="0097602F">
        <w:rPr>
          <w:rFonts w:cs="TimesNewRomanPSMT"/>
          <w:color w:val="000000"/>
        </w:rPr>
        <w:t>g of the directors</w:t>
      </w:r>
      <w:proofErr w:type="gramEnd"/>
      <w:r w:rsidR="005F6C33" w:rsidRPr="0097602F">
        <w:rPr>
          <w:rFonts w:cs="TimesNewRomanPSMT"/>
          <w:color w:val="000000"/>
        </w:rPr>
        <w:t xml:space="preserve"> may </w:t>
      </w:r>
      <w:r w:rsidRPr="0097602F">
        <w:rPr>
          <w:rFonts w:cs="TimesNewRomanPSMT"/>
          <w:color w:val="000000"/>
        </w:rPr>
        <w:t>be taken without a meeting if consent in writing, setting forth the actio</w:t>
      </w:r>
      <w:r w:rsidR="005F6C33" w:rsidRPr="0097602F">
        <w:rPr>
          <w:rFonts w:cs="TimesNewRomanPSMT"/>
          <w:color w:val="000000"/>
        </w:rPr>
        <w:t xml:space="preserve">n so taken, is signed by all of </w:t>
      </w:r>
      <w:r w:rsidRPr="0097602F">
        <w:rPr>
          <w:rFonts w:cs="TimesNewRomanPSMT"/>
          <w:color w:val="000000"/>
        </w:rPr>
        <w:t>the Directors. This consent shall have the same force and effect as a unanimous vote.</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10</w:t>
      </w:r>
      <w:r w:rsidRPr="0097602F">
        <w:rPr>
          <w:rFonts w:cs="TimesNewRomanPSMT"/>
          <w:color w:val="000000"/>
        </w:rPr>
        <w:t xml:space="preserve">. </w:t>
      </w:r>
      <w:r w:rsidRPr="0097602F">
        <w:rPr>
          <w:rFonts w:cs="TimesNewRomanPSMT"/>
          <w:b/>
          <w:color w:val="000000"/>
        </w:rPr>
        <w:t>Compensation.</w:t>
      </w:r>
      <w:r w:rsidRPr="0097602F">
        <w:rPr>
          <w:rFonts w:cs="TimesNewRomanPSMT"/>
          <w:color w:val="000000"/>
        </w:rPr>
        <w:t xml:space="preserve"> Directors shall not receive any stated sala</w:t>
      </w:r>
      <w:r w:rsidR="005F6C33" w:rsidRPr="0097602F">
        <w:rPr>
          <w:rFonts w:cs="TimesNewRomanPSMT"/>
          <w:color w:val="000000"/>
        </w:rPr>
        <w:t xml:space="preserve">ries for their services, but by </w:t>
      </w:r>
      <w:r w:rsidRPr="0097602F">
        <w:rPr>
          <w:rFonts w:cs="TimesNewRomanPSMT"/>
          <w:color w:val="000000"/>
        </w:rPr>
        <w:t>resolution of the Board of Directors a fixed sum and expense</w:t>
      </w:r>
      <w:r w:rsidR="005F6C33" w:rsidRPr="0097602F">
        <w:rPr>
          <w:rFonts w:cs="TimesNewRomanPSMT"/>
          <w:color w:val="000000"/>
        </w:rPr>
        <w:t xml:space="preserve">s of attendance, if any, </w:t>
      </w:r>
      <w:proofErr w:type="gramStart"/>
      <w:r w:rsidR="005F6C33" w:rsidRPr="0097602F">
        <w:rPr>
          <w:rFonts w:cs="TimesNewRomanPSMT"/>
          <w:color w:val="000000"/>
        </w:rPr>
        <w:t xml:space="preserve">may be </w:t>
      </w:r>
      <w:r w:rsidRPr="0097602F">
        <w:rPr>
          <w:rFonts w:cs="TimesNewRomanPSMT"/>
          <w:color w:val="000000"/>
        </w:rPr>
        <w:t>allowed</w:t>
      </w:r>
      <w:proofErr w:type="gramEnd"/>
      <w:r w:rsidRPr="0097602F">
        <w:rPr>
          <w:rFonts w:cs="TimesNewRomanPSMT"/>
          <w:color w:val="000000"/>
        </w:rPr>
        <w:t xml:space="preserve"> for attendance at each regular or special meeting of the Board.</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11</w:t>
      </w:r>
      <w:r w:rsidRPr="0097602F">
        <w:rPr>
          <w:rFonts w:cs="TimesNewRomanPSMT"/>
          <w:color w:val="000000"/>
        </w:rPr>
        <w:t>.</w:t>
      </w:r>
      <w:r w:rsidRPr="0097602F">
        <w:rPr>
          <w:rFonts w:cs="TimesNewRomanPSMT"/>
          <w:b/>
          <w:color w:val="000000"/>
        </w:rPr>
        <w:t xml:space="preserve"> Removal of Director</w:t>
      </w:r>
      <w:r w:rsidRPr="0097602F">
        <w:rPr>
          <w:rFonts w:cs="TimesNewRomanPSMT"/>
          <w:color w:val="000000"/>
        </w:rPr>
        <w:t>. A director with three (3) cons</w:t>
      </w:r>
      <w:r w:rsidR="005F6C33" w:rsidRPr="0097602F">
        <w:rPr>
          <w:rFonts w:cs="TimesNewRomanPSMT"/>
          <w:color w:val="000000"/>
        </w:rPr>
        <w:t xml:space="preserve">ecutive unexcused absences from regular meetings </w:t>
      </w:r>
      <w:proofErr w:type="gramStart"/>
      <w:r w:rsidRPr="0097602F">
        <w:rPr>
          <w:rFonts w:cs="TimesNewRomanPSMT"/>
          <w:color w:val="000000"/>
        </w:rPr>
        <w:t>shall be deemed</w:t>
      </w:r>
      <w:proofErr w:type="gramEnd"/>
      <w:r w:rsidRPr="0097602F">
        <w:rPr>
          <w:rFonts w:cs="TimesNewRomanPSMT"/>
          <w:color w:val="000000"/>
        </w:rPr>
        <w:t xml:space="preserve"> to have forfeited office and a vacancy shall occur therein.</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VI.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OFFICERS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w:t>
      </w:r>
      <w:r w:rsidRPr="0097602F">
        <w:rPr>
          <w:rFonts w:cs="TimesNewRomanPSMT"/>
          <w:color w:val="000000"/>
        </w:rPr>
        <w:t xml:space="preserve">. </w:t>
      </w:r>
      <w:r w:rsidRPr="0097602F">
        <w:rPr>
          <w:rFonts w:cs="TimesNewRomanPSMT"/>
          <w:b/>
          <w:color w:val="000000"/>
        </w:rPr>
        <w:t>General.</w:t>
      </w:r>
      <w:r w:rsidRPr="0097602F">
        <w:rPr>
          <w:rFonts w:cs="TimesNewRomanPSMT"/>
          <w:color w:val="000000"/>
        </w:rPr>
        <w:t xml:space="preserve"> The officers of the corporation shall consist of a president</w:t>
      </w:r>
      <w:r w:rsidR="005F6C33" w:rsidRPr="0097602F">
        <w:rPr>
          <w:rFonts w:cs="TimesNewRomanPSMT"/>
          <w:color w:val="000000"/>
        </w:rPr>
        <w:t xml:space="preserve">, one or more vice-presidents, </w:t>
      </w:r>
      <w:r w:rsidRPr="0097602F">
        <w:rPr>
          <w:rFonts w:cs="TimesNewRomanPSMT"/>
          <w:color w:val="000000"/>
        </w:rPr>
        <w:t>a secretary, a treasurer, and such other officers and assi</w:t>
      </w:r>
      <w:r w:rsidR="005F6C33" w:rsidRPr="0097602F">
        <w:rPr>
          <w:rFonts w:cs="TimesNewRomanPSMT"/>
          <w:color w:val="000000"/>
        </w:rPr>
        <w:t xml:space="preserve">stant officers as may be deemed </w:t>
      </w:r>
      <w:r w:rsidRPr="0097602F">
        <w:rPr>
          <w:rFonts w:cs="TimesNewRomanPSMT"/>
          <w:color w:val="000000"/>
        </w:rPr>
        <w:t xml:space="preserve">necessary, </w:t>
      </w:r>
      <w:proofErr w:type="gramStart"/>
      <w:r w:rsidRPr="0097602F">
        <w:rPr>
          <w:rFonts w:cs="TimesNewRomanPSMT"/>
          <w:color w:val="000000"/>
        </w:rPr>
        <w:t>each</w:t>
      </w:r>
      <w:proofErr w:type="gramEnd"/>
      <w:r w:rsidRPr="0097602F">
        <w:rPr>
          <w:rFonts w:cs="TimesNewRomanPSMT"/>
          <w:color w:val="000000"/>
        </w:rPr>
        <w:t xml:space="preserve"> of whom shall be appointed annually by the Boar</w:t>
      </w:r>
      <w:r w:rsidR="005F6C33" w:rsidRPr="0097602F">
        <w:rPr>
          <w:rFonts w:cs="TimesNewRomanPSMT"/>
          <w:color w:val="000000"/>
        </w:rPr>
        <w:t xml:space="preserve">d of Directors. </w:t>
      </w:r>
      <w:proofErr w:type="gramStart"/>
      <w:r w:rsidR="005F6C33" w:rsidRPr="0097602F">
        <w:rPr>
          <w:rFonts w:cs="TimesNewRomanPSMT"/>
          <w:color w:val="000000"/>
        </w:rPr>
        <w:t xml:space="preserve">Any two or more </w:t>
      </w:r>
      <w:r w:rsidRPr="0097602F">
        <w:rPr>
          <w:rFonts w:cs="TimesNewRomanPSMT"/>
          <w:color w:val="000000"/>
        </w:rPr>
        <w:t xml:space="preserve">offices </w:t>
      </w:r>
      <w:r w:rsidR="002904B9" w:rsidRPr="0097602F">
        <w:rPr>
          <w:rFonts w:cs="TimesNewRomanPSMT"/>
          <w:color w:val="000000"/>
        </w:rPr>
        <w:lastRenderedPageBreak/>
        <w:t xml:space="preserve">may be held by the same person, </w:t>
      </w:r>
      <w:r w:rsidRPr="0097602F">
        <w:rPr>
          <w:rFonts w:cs="TimesNewRomanPSMT"/>
          <w:color w:val="000000"/>
        </w:rPr>
        <w:t>except the offices of presid</w:t>
      </w:r>
      <w:r w:rsidR="005F6C33" w:rsidRPr="0097602F">
        <w:rPr>
          <w:rFonts w:cs="TimesNewRomanPSMT"/>
          <w:color w:val="000000"/>
        </w:rPr>
        <w:t>ent and secretary</w:t>
      </w:r>
      <w:proofErr w:type="gramEnd"/>
      <w:r w:rsidR="005F6C33" w:rsidRPr="0097602F">
        <w:rPr>
          <w:rFonts w:cs="TimesNewRomanPSMT"/>
          <w:color w:val="000000"/>
        </w:rPr>
        <w:t xml:space="preserve">. The officers </w:t>
      </w:r>
      <w:r w:rsidRPr="0097602F">
        <w:rPr>
          <w:rFonts w:cs="TimesNewRomanPSMT"/>
          <w:color w:val="000000"/>
        </w:rPr>
        <w:t>of the corporation shall be natural persons of the age of eighteen (1</w:t>
      </w:r>
      <w:r w:rsidR="005F6C33" w:rsidRPr="0097602F">
        <w:rPr>
          <w:rFonts w:cs="TimesNewRomanPSMT"/>
          <w:color w:val="000000"/>
        </w:rPr>
        <w:t xml:space="preserve">8) years or older. In all cases </w:t>
      </w:r>
      <w:r w:rsidRPr="0097602F">
        <w:rPr>
          <w:rFonts w:cs="TimesNewRomanPSMT"/>
          <w:color w:val="000000"/>
        </w:rPr>
        <w:t>where the duties of any officer or employee are not described b</w:t>
      </w:r>
      <w:r w:rsidR="005F6C33" w:rsidRPr="0097602F">
        <w:rPr>
          <w:rFonts w:cs="TimesNewRomanPSMT"/>
          <w:color w:val="000000"/>
        </w:rPr>
        <w:t xml:space="preserve">y the bylaws or by the Board of </w:t>
      </w:r>
      <w:r w:rsidRPr="0097602F">
        <w:rPr>
          <w:rFonts w:cs="TimesNewRomanPSMT"/>
          <w:color w:val="000000"/>
        </w:rPr>
        <w:t>Directors, such officer or employee shall follow the orders of the president. [</w:t>
      </w:r>
      <w:r w:rsidRPr="0097602F">
        <w:rPr>
          <w:rFonts w:cs="TimesNewRomanPS-BoldMT"/>
          <w:b/>
          <w:bCs/>
          <w:color w:val="000000"/>
        </w:rPr>
        <w:t>THIS PARAGRAPH</w:t>
      </w:r>
    </w:p>
    <w:p w:rsidR="00453F66" w:rsidRPr="0097602F" w:rsidRDefault="00453F66" w:rsidP="00453F66">
      <w:pPr>
        <w:autoSpaceDE w:val="0"/>
        <w:autoSpaceDN w:val="0"/>
        <w:adjustRightInd w:val="0"/>
        <w:spacing w:after="0" w:line="240" w:lineRule="auto"/>
        <w:rPr>
          <w:rFonts w:cs="TimesNewRomanPS-BoldMT"/>
          <w:b/>
          <w:bCs/>
          <w:color w:val="000000"/>
        </w:rPr>
      </w:pPr>
      <w:r w:rsidRPr="0097602F">
        <w:rPr>
          <w:rFonts w:cs="TimesNewRomanPS-BoldMT"/>
          <w:b/>
          <w:bCs/>
          <w:color w:val="000000"/>
        </w:rPr>
        <w:t>IS STATE-SPECIFIC. PLEASE CONSULT COUNSEL FOR APPROPRIATE</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BoldMT"/>
          <w:b/>
          <w:bCs/>
          <w:color w:val="000000"/>
        </w:rPr>
        <w:t>LANGUAGE</w:t>
      </w:r>
      <w:r w:rsidRPr="0097602F">
        <w:rPr>
          <w:rFonts w:cs="TimesNewRomanPSMT"/>
          <w:color w:val="000000"/>
        </w:rPr>
        <w:t>.]</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Additional officer positions, including but not limited to Safety O</w:t>
      </w:r>
      <w:r w:rsidR="002904B9" w:rsidRPr="0097602F">
        <w:rPr>
          <w:rFonts w:cs="TimesNewRomanPSMT"/>
          <w:color w:val="000000"/>
        </w:rPr>
        <w:t xml:space="preserve">fficer, Maintenance Officer and </w:t>
      </w:r>
      <w:r w:rsidRPr="0097602F">
        <w:rPr>
          <w:rFonts w:cs="TimesNewRomanPSMT"/>
          <w:color w:val="000000"/>
        </w:rPr>
        <w:t xml:space="preserve">Scheduling Officer </w:t>
      </w:r>
      <w:proofErr w:type="gramStart"/>
      <w:r w:rsidRPr="0097602F">
        <w:rPr>
          <w:rFonts w:cs="TimesNewRomanPSMT"/>
          <w:color w:val="000000"/>
        </w:rPr>
        <w:t>may be created</w:t>
      </w:r>
      <w:proofErr w:type="gramEnd"/>
      <w:r w:rsidRPr="0097602F">
        <w:rPr>
          <w:rFonts w:cs="TimesNewRomanPSMT"/>
          <w:color w:val="000000"/>
        </w:rPr>
        <w:t xml:space="preserve"> upon an affirmative vote of a maj</w:t>
      </w:r>
      <w:r w:rsidR="002904B9" w:rsidRPr="0097602F">
        <w:rPr>
          <w:rFonts w:cs="TimesNewRomanPSMT"/>
          <w:color w:val="000000"/>
        </w:rPr>
        <w:t xml:space="preserve">ority of the Board of Directors </w:t>
      </w:r>
      <w:r w:rsidRPr="0097602F">
        <w:rPr>
          <w:rFonts w:cs="TimesNewRomanPSMT"/>
          <w:color w:val="000000"/>
        </w:rPr>
        <w:t>at a regular board meeting. Individuals appointed to, and the t</w:t>
      </w:r>
      <w:r w:rsidR="002904B9" w:rsidRPr="0097602F">
        <w:rPr>
          <w:rFonts w:cs="TimesNewRomanPSMT"/>
          <w:color w:val="000000"/>
        </w:rPr>
        <w:t xml:space="preserve">erms and duties of such officer </w:t>
      </w:r>
      <w:r w:rsidRPr="0097602F">
        <w:rPr>
          <w:rFonts w:cs="TimesNewRomanPSMT"/>
          <w:color w:val="000000"/>
        </w:rPr>
        <w:t>positions, shall be as established and amended by an affirmative vot</w:t>
      </w:r>
      <w:r w:rsidR="002904B9" w:rsidRPr="0097602F">
        <w:rPr>
          <w:rFonts w:cs="TimesNewRomanPSMT"/>
          <w:color w:val="000000"/>
        </w:rPr>
        <w:t xml:space="preserve">e of a majority of the Board of </w:t>
      </w:r>
      <w:r w:rsidRPr="0097602F">
        <w:rPr>
          <w:rFonts w:cs="TimesNewRomanPSMT"/>
          <w:color w:val="000000"/>
        </w:rPr>
        <w:t>Directors as necessary and from time</w:t>
      </w:r>
      <w:r w:rsidR="002904B9" w:rsidRPr="0097602F">
        <w:rPr>
          <w:rFonts w:cs="TimesNewRomanPSMT"/>
          <w:color w:val="000000"/>
        </w:rPr>
        <w:t xml:space="preserve"> to time. These bylaws </w:t>
      </w:r>
      <w:proofErr w:type="gramStart"/>
      <w:r w:rsidR="002904B9" w:rsidRPr="0097602F">
        <w:rPr>
          <w:rFonts w:cs="TimesNewRomanPSMT"/>
          <w:color w:val="000000"/>
        </w:rPr>
        <w:t>shall be amended</w:t>
      </w:r>
      <w:proofErr w:type="gramEnd"/>
      <w:r w:rsidR="002904B9" w:rsidRPr="0097602F">
        <w:rPr>
          <w:rFonts w:cs="TimesNewRomanPSMT"/>
          <w:color w:val="000000"/>
        </w:rPr>
        <w:t xml:space="preserve"> as necessary to </w:t>
      </w:r>
      <w:r w:rsidRPr="0097602F">
        <w:rPr>
          <w:rFonts w:cs="TimesNewRomanPSMT"/>
          <w:color w:val="000000"/>
        </w:rPr>
        <w:t>reflect the addition or deletion of additional officer positions.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 Appointment and Term of Office.</w:t>
      </w:r>
      <w:r w:rsidRPr="0097602F">
        <w:rPr>
          <w:rFonts w:cs="TimesNewRomanPSMT"/>
          <w:color w:val="000000"/>
        </w:rPr>
        <w:t xml:space="preserve"> The </w:t>
      </w:r>
      <w:proofErr w:type="gramStart"/>
      <w:r w:rsidRPr="0097602F">
        <w:rPr>
          <w:rFonts w:cs="TimesNewRomanPSMT"/>
          <w:color w:val="000000"/>
        </w:rPr>
        <w:t>officers of the co</w:t>
      </w:r>
      <w:r w:rsidR="002904B9" w:rsidRPr="0097602F">
        <w:rPr>
          <w:rFonts w:cs="TimesNewRomanPSMT"/>
          <w:color w:val="000000"/>
        </w:rPr>
        <w:t xml:space="preserve">rporation shall be appointed by </w:t>
      </w:r>
      <w:r w:rsidRPr="0097602F">
        <w:rPr>
          <w:rFonts w:cs="TimesNewRomanPSMT"/>
          <w:color w:val="000000"/>
        </w:rPr>
        <w:t>the Board of Directors at each annual meeting of the Board of Dir</w:t>
      </w:r>
      <w:r w:rsidR="002904B9" w:rsidRPr="0097602F">
        <w:rPr>
          <w:rFonts w:cs="TimesNewRomanPSMT"/>
          <w:color w:val="000000"/>
        </w:rPr>
        <w:t>ectors</w:t>
      </w:r>
      <w:proofErr w:type="gramEnd"/>
      <w:r w:rsidR="002904B9" w:rsidRPr="0097602F">
        <w:rPr>
          <w:rFonts w:cs="TimesNewRomanPSMT"/>
          <w:color w:val="000000"/>
        </w:rPr>
        <w:t xml:space="preserve">. Each officer shall hold </w:t>
      </w:r>
      <w:r w:rsidRPr="0097602F">
        <w:rPr>
          <w:rFonts w:cs="TimesNewRomanPSMT"/>
          <w:color w:val="000000"/>
        </w:rPr>
        <w:t>office until the first of the following to occur: until his or her</w:t>
      </w:r>
      <w:r w:rsidR="002904B9" w:rsidRPr="0097602F">
        <w:rPr>
          <w:rFonts w:cs="TimesNewRomanPSMT"/>
          <w:color w:val="000000"/>
        </w:rPr>
        <w:t xml:space="preserve"> successor </w:t>
      </w:r>
      <w:proofErr w:type="gramStart"/>
      <w:r w:rsidR="002904B9" w:rsidRPr="0097602F">
        <w:rPr>
          <w:rFonts w:cs="TimesNewRomanPSMT"/>
          <w:color w:val="000000"/>
        </w:rPr>
        <w:t xml:space="preserve">shall have been duly </w:t>
      </w:r>
      <w:r w:rsidRPr="0097602F">
        <w:rPr>
          <w:rFonts w:cs="TimesNewRomanPSMT"/>
          <w:color w:val="000000"/>
        </w:rPr>
        <w:t>appointed</w:t>
      </w:r>
      <w:proofErr w:type="gramEnd"/>
      <w:r w:rsidRPr="0097602F">
        <w:rPr>
          <w:rFonts w:cs="TimesNewRomanPSMT"/>
          <w:color w:val="000000"/>
        </w:rPr>
        <w:t>; or until his or her death; or until he or she has resig</w:t>
      </w:r>
      <w:r w:rsidR="002904B9" w:rsidRPr="0097602F">
        <w:rPr>
          <w:rFonts w:cs="TimesNewRomanPSMT"/>
          <w:color w:val="000000"/>
        </w:rPr>
        <w:t xml:space="preserve">ned or until he or she has been </w:t>
      </w:r>
      <w:r w:rsidRPr="0097602F">
        <w:rPr>
          <w:rFonts w:cs="TimesNewRomanPSMT"/>
          <w:color w:val="000000"/>
        </w:rPr>
        <w:t>removed in the manner hereinafter provided.</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3</w:t>
      </w:r>
      <w:r w:rsidRPr="0097602F">
        <w:rPr>
          <w:rFonts w:cs="TimesNewRomanPSMT"/>
          <w:color w:val="000000"/>
        </w:rPr>
        <w:t xml:space="preserve">. </w:t>
      </w:r>
      <w:r w:rsidRPr="0097602F">
        <w:rPr>
          <w:rFonts w:cs="TimesNewRomanPSMT"/>
          <w:b/>
          <w:color w:val="000000"/>
        </w:rPr>
        <w:t>Removal.</w:t>
      </w:r>
      <w:r w:rsidRPr="0097602F">
        <w:rPr>
          <w:rFonts w:cs="TimesNewRomanPSMT"/>
          <w:color w:val="000000"/>
        </w:rPr>
        <w:t xml:space="preserve"> </w:t>
      </w:r>
      <w:proofErr w:type="gramStart"/>
      <w:r w:rsidRPr="0097602F">
        <w:rPr>
          <w:rFonts w:cs="TimesNewRomanPSMT"/>
          <w:color w:val="000000"/>
        </w:rPr>
        <w:t>Any officer may be removed by the Board of D</w:t>
      </w:r>
      <w:r w:rsidR="002904B9" w:rsidRPr="0097602F">
        <w:rPr>
          <w:rFonts w:cs="TimesNewRomanPSMT"/>
          <w:color w:val="000000"/>
        </w:rPr>
        <w:t>irectors</w:t>
      </w:r>
      <w:proofErr w:type="gramEnd"/>
      <w:r w:rsidR="002904B9" w:rsidRPr="0097602F">
        <w:rPr>
          <w:rFonts w:cs="TimesNewRomanPSMT"/>
          <w:color w:val="000000"/>
        </w:rPr>
        <w:t xml:space="preserve"> when in their judgment </w:t>
      </w:r>
      <w:r w:rsidRPr="0097602F">
        <w:rPr>
          <w:rFonts w:cs="TimesNewRomanPSMT"/>
          <w:color w:val="000000"/>
        </w:rPr>
        <w:t>the best interests of the corporation will be served thereby. The</w:t>
      </w:r>
      <w:r w:rsidR="002904B9" w:rsidRPr="0097602F">
        <w:rPr>
          <w:rFonts w:cs="TimesNewRomanPSMT"/>
          <w:color w:val="000000"/>
        </w:rPr>
        <w:t xml:space="preserve"> removal of an officer shall be </w:t>
      </w:r>
      <w:r w:rsidRPr="0097602F">
        <w:rPr>
          <w:rFonts w:cs="TimesNewRomanPSMT"/>
          <w:color w:val="000000"/>
        </w:rPr>
        <w:t>without prejudice to the contract rights, if any, of the officer so removed. Appointment of an officer</w:t>
      </w:r>
      <w:r w:rsidR="002904B9" w:rsidRPr="0097602F">
        <w:rPr>
          <w:rFonts w:cs="TimesNewRomanPSMT"/>
          <w:color w:val="000000"/>
        </w:rPr>
        <w:t xml:space="preserve"> </w:t>
      </w:r>
      <w:r w:rsidRPr="0097602F">
        <w:rPr>
          <w:rFonts w:cs="TimesNewRomanPSMT"/>
          <w:color w:val="000000"/>
        </w:rPr>
        <w:t xml:space="preserve">or agent </w:t>
      </w:r>
      <w:proofErr w:type="gramStart"/>
      <w:r w:rsidRPr="0097602F">
        <w:rPr>
          <w:rFonts w:cs="TimesNewRomanPSMT"/>
          <w:color w:val="000000"/>
        </w:rPr>
        <w:t>shall not of itself create</w:t>
      </w:r>
      <w:proofErr w:type="gramEnd"/>
      <w:r w:rsidRPr="0097602F">
        <w:rPr>
          <w:rFonts w:cs="TimesNewRomanPSMT"/>
          <w:color w:val="000000"/>
        </w:rPr>
        <w:t xml:space="preserve"> contract rights.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4.</w:t>
      </w:r>
      <w:r w:rsidRPr="0097602F">
        <w:rPr>
          <w:rFonts w:cs="TimesNewRomanPSMT"/>
          <w:color w:val="000000"/>
        </w:rPr>
        <w:t xml:space="preserve"> </w:t>
      </w:r>
      <w:r w:rsidRPr="0097602F">
        <w:rPr>
          <w:rFonts w:cs="TimesNewRomanPSMT"/>
          <w:b/>
          <w:color w:val="000000"/>
        </w:rPr>
        <w:t>Vacancies.</w:t>
      </w:r>
      <w:r w:rsidRPr="0097602F">
        <w:rPr>
          <w:rFonts w:cs="TimesNewRomanPSMT"/>
          <w:color w:val="000000"/>
        </w:rPr>
        <w:t xml:space="preserve"> </w:t>
      </w:r>
      <w:proofErr w:type="gramStart"/>
      <w:r w:rsidRPr="0097602F">
        <w:rPr>
          <w:rFonts w:cs="TimesNewRomanPSMT"/>
          <w:color w:val="000000"/>
        </w:rPr>
        <w:t>A vacancy in any office, however occurring</w:t>
      </w:r>
      <w:r w:rsidR="002904B9" w:rsidRPr="0097602F">
        <w:rPr>
          <w:rFonts w:cs="TimesNewRomanPSMT"/>
          <w:color w:val="000000"/>
        </w:rPr>
        <w:t xml:space="preserve">, may be filled by the Board of Directors for the </w:t>
      </w:r>
      <w:r w:rsidRPr="0097602F">
        <w:rPr>
          <w:rFonts w:cs="TimesNewRomanPSMT"/>
          <w:color w:val="000000"/>
        </w:rPr>
        <w:t>unexpired portion of the term</w:t>
      </w:r>
      <w:proofErr w:type="gramEnd"/>
      <w:r w:rsidRPr="0097602F">
        <w:rPr>
          <w:rFonts w:cs="TimesNewRomanPSMT"/>
          <w:color w:val="000000"/>
        </w:rPr>
        <w:t>.</w:t>
      </w:r>
    </w:p>
    <w:p w:rsidR="005F6C33" w:rsidRPr="0097602F" w:rsidRDefault="005F6C33" w:rsidP="00453F66">
      <w:pPr>
        <w:autoSpaceDE w:val="0"/>
        <w:autoSpaceDN w:val="0"/>
        <w:adjustRightInd w:val="0"/>
        <w:spacing w:after="0" w:line="240" w:lineRule="auto"/>
        <w:rPr>
          <w:rFonts w:cs="TimesNewRomanPSMT"/>
          <w:b/>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5</w:t>
      </w:r>
      <w:r w:rsidRPr="0097602F">
        <w:rPr>
          <w:rFonts w:cs="TimesNewRomanPSMT"/>
          <w:color w:val="000000"/>
        </w:rPr>
        <w:t xml:space="preserve">. </w:t>
      </w:r>
      <w:r w:rsidRPr="0097602F">
        <w:rPr>
          <w:rFonts w:cs="TimesNewRomanPSMT"/>
          <w:b/>
          <w:color w:val="000000"/>
        </w:rPr>
        <w:t>President</w:t>
      </w:r>
      <w:r w:rsidRPr="0097602F">
        <w:rPr>
          <w:rFonts w:cs="TimesNewRomanPSMT"/>
          <w:color w:val="000000"/>
        </w:rPr>
        <w:t xml:space="preserve">. The "president" shall be the principal executive </w:t>
      </w:r>
      <w:r w:rsidR="002904B9" w:rsidRPr="0097602F">
        <w:rPr>
          <w:rFonts w:cs="TimesNewRomanPSMT"/>
          <w:color w:val="000000"/>
        </w:rPr>
        <w:t xml:space="preserve">officer of the corporation and, </w:t>
      </w:r>
      <w:r w:rsidRPr="0097602F">
        <w:rPr>
          <w:rFonts w:cs="TimesNewRomanPSMT"/>
          <w:color w:val="000000"/>
        </w:rPr>
        <w:t>subject to the control of the Board of Directors, shall in general s</w:t>
      </w:r>
      <w:r w:rsidR="002904B9" w:rsidRPr="0097602F">
        <w:rPr>
          <w:rFonts w:cs="TimesNewRomanPSMT"/>
          <w:color w:val="000000"/>
        </w:rPr>
        <w:t xml:space="preserve">upervise and control all of the </w:t>
      </w:r>
      <w:r w:rsidRPr="0097602F">
        <w:rPr>
          <w:rFonts w:cs="TimesNewRomanPSMT"/>
          <w:color w:val="000000"/>
        </w:rPr>
        <w:t xml:space="preserve">business and affairs of the corporation. </w:t>
      </w:r>
      <w:proofErr w:type="gramStart"/>
      <w:r w:rsidRPr="0097602F">
        <w:rPr>
          <w:rFonts w:cs="TimesNewRomanPSMT"/>
          <w:color w:val="000000"/>
        </w:rPr>
        <w:t>The president shall, when pres</w:t>
      </w:r>
      <w:r w:rsidR="002904B9" w:rsidRPr="0097602F">
        <w:rPr>
          <w:rFonts w:cs="TimesNewRomanPSMT"/>
          <w:color w:val="000000"/>
        </w:rPr>
        <w:t xml:space="preserve">ent, preside at all meetings of </w:t>
      </w:r>
      <w:r w:rsidRPr="0097602F">
        <w:rPr>
          <w:rFonts w:cs="TimesNewRomanPSMT"/>
          <w:color w:val="000000"/>
        </w:rPr>
        <w:t xml:space="preserve">the Board of Directors, and may sign, with the Secretary or </w:t>
      </w:r>
      <w:r w:rsidR="002904B9" w:rsidRPr="0097602F">
        <w:rPr>
          <w:rFonts w:cs="TimesNewRomanPSMT"/>
          <w:color w:val="000000"/>
        </w:rPr>
        <w:t xml:space="preserve">any other proper officer of the </w:t>
      </w:r>
      <w:r w:rsidRPr="0097602F">
        <w:rPr>
          <w:rFonts w:cs="TimesNewRomanPSMT"/>
          <w:color w:val="000000"/>
        </w:rPr>
        <w:t>corporation authorized by the Board of Directors, all documents w</w:t>
      </w:r>
      <w:r w:rsidR="002904B9" w:rsidRPr="0097602F">
        <w:rPr>
          <w:rFonts w:cs="TimesNewRomanPSMT"/>
          <w:color w:val="000000"/>
        </w:rPr>
        <w:t xml:space="preserve">hich the Board of Directors has </w:t>
      </w:r>
      <w:r w:rsidRPr="0097602F">
        <w:rPr>
          <w:rFonts w:cs="TimesNewRomanPSMT"/>
          <w:color w:val="000000"/>
        </w:rPr>
        <w:t>authorized to be executed; and in general shall perform all duties inciden</w:t>
      </w:r>
      <w:r w:rsidR="002904B9" w:rsidRPr="0097602F">
        <w:rPr>
          <w:rFonts w:cs="TimesNewRomanPSMT"/>
          <w:color w:val="000000"/>
        </w:rPr>
        <w:t xml:space="preserve">t to the office of president </w:t>
      </w:r>
      <w:r w:rsidRPr="0097602F">
        <w:rPr>
          <w:rFonts w:cs="TimesNewRomanPSMT"/>
          <w:color w:val="000000"/>
        </w:rPr>
        <w:t>and such other duties as may be prescribed by the Board of Directors from time to time.</w:t>
      </w:r>
      <w:proofErr w:type="gramEnd"/>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6</w:t>
      </w:r>
      <w:r w:rsidRPr="0097602F">
        <w:rPr>
          <w:rFonts w:cs="TimesNewRomanPSMT"/>
          <w:color w:val="000000"/>
        </w:rPr>
        <w:t xml:space="preserve">. </w:t>
      </w:r>
      <w:r w:rsidRPr="0097602F">
        <w:rPr>
          <w:rFonts w:cs="TimesNewRomanPSMT"/>
          <w:b/>
          <w:color w:val="000000"/>
        </w:rPr>
        <w:t>Vice-President.</w:t>
      </w:r>
      <w:r w:rsidRPr="0097602F">
        <w:rPr>
          <w:rFonts w:cs="TimesNewRomanPSMT"/>
          <w:color w:val="000000"/>
        </w:rPr>
        <w:t xml:space="preserve"> The vice-president shall assist the p</w:t>
      </w:r>
      <w:r w:rsidR="002904B9" w:rsidRPr="0097602F">
        <w:rPr>
          <w:rFonts w:cs="TimesNewRomanPSMT"/>
          <w:color w:val="000000"/>
        </w:rPr>
        <w:t xml:space="preserve">resident and shall perform such </w:t>
      </w:r>
      <w:r w:rsidRPr="0097602F">
        <w:rPr>
          <w:rFonts w:cs="TimesNewRomanPSMT"/>
          <w:color w:val="000000"/>
        </w:rPr>
        <w:t>duties as may be assigned by the president or by the Board of D</w:t>
      </w:r>
      <w:r w:rsidR="002904B9" w:rsidRPr="0097602F">
        <w:rPr>
          <w:rFonts w:cs="TimesNewRomanPSMT"/>
          <w:color w:val="000000"/>
        </w:rPr>
        <w:t xml:space="preserve">irectors. In the absence of the </w:t>
      </w:r>
      <w:r w:rsidRPr="0097602F">
        <w:rPr>
          <w:rFonts w:cs="TimesNewRomanPSMT"/>
          <w:color w:val="000000"/>
        </w:rPr>
        <w:t>president or in the event of his or her death, inability or refusal t</w:t>
      </w:r>
      <w:r w:rsidR="002904B9" w:rsidRPr="0097602F">
        <w:rPr>
          <w:rFonts w:cs="TimesNewRomanPSMT"/>
          <w:color w:val="000000"/>
        </w:rPr>
        <w:t xml:space="preserve">o act, the vice-president shall </w:t>
      </w:r>
      <w:r w:rsidRPr="0097602F">
        <w:rPr>
          <w:rFonts w:cs="TimesNewRomanPSMT"/>
          <w:color w:val="000000"/>
        </w:rPr>
        <w:t>perform the duties of the president, and when so acting, shall have a</w:t>
      </w:r>
      <w:r w:rsidR="002904B9" w:rsidRPr="0097602F">
        <w:rPr>
          <w:rFonts w:cs="TimesNewRomanPSMT"/>
          <w:color w:val="000000"/>
        </w:rPr>
        <w:t xml:space="preserve">ll the powers of and be subject </w:t>
      </w:r>
      <w:r w:rsidRPr="0097602F">
        <w:rPr>
          <w:rFonts w:cs="TimesNewRomanPSMT"/>
          <w:color w:val="000000"/>
        </w:rPr>
        <w:t>to all restrictions upon the president.</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7. Secretary.</w:t>
      </w:r>
      <w:r w:rsidRPr="0097602F">
        <w:rPr>
          <w:rFonts w:cs="TimesNewRomanPSMT"/>
          <w:color w:val="000000"/>
        </w:rPr>
        <w:t xml:space="preserve"> </w:t>
      </w:r>
      <w:proofErr w:type="gramStart"/>
      <w:r w:rsidRPr="0097602F">
        <w:rPr>
          <w:rFonts w:cs="TimesNewRomanPSMT"/>
          <w:color w:val="000000"/>
        </w:rPr>
        <w:t xml:space="preserve">The secretary shall: (a) keep minutes of </w:t>
      </w:r>
      <w:r w:rsidR="002904B9" w:rsidRPr="0097602F">
        <w:rPr>
          <w:rFonts w:cs="TimesNewRomanPSMT"/>
          <w:color w:val="000000"/>
        </w:rPr>
        <w:t xml:space="preserve">the proceedings of the Board of </w:t>
      </w:r>
      <w:r w:rsidRPr="0097602F">
        <w:rPr>
          <w:rFonts w:cs="TimesNewRomanPSMT"/>
          <w:color w:val="000000"/>
        </w:rPr>
        <w:t>Directors in one or more books provided for that purpose; (b) see tha</w:t>
      </w:r>
      <w:r w:rsidR="002904B9" w:rsidRPr="0097602F">
        <w:rPr>
          <w:rFonts w:cs="TimesNewRomanPSMT"/>
          <w:color w:val="000000"/>
        </w:rPr>
        <w:t xml:space="preserve">t all notices are duly given in </w:t>
      </w:r>
      <w:r w:rsidRPr="0097602F">
        <w:rPr>
          <w:rFonts w:cs="TimesNewRomanPSMT"/>
          <w:color w:val="000000"/>
        </w:rPr>
        <w:t xml:space="preserve">accordance with the provisions of these Bylaws or as required </w:t>
      </w:r>
      <w:r w:rsidR="002904B9" w:rsidRPr="0097602F">
        <w:rPr>
          <w:rFonts w:cs="TimesNewRomanPSMT"/>
          <w:color w:val="000000"/>
        </w:rPr>
        <w:t xml:space="preserve">by law; (c) be custodian of the </w:t>
      </w:r>
      <w:r w:rsidRPr="0097602F">
        <w:rPr>
          <w:rFonts w:cs="TimesNewRomanPSMT"/>
          <w:color w:val="000000"/>
        </w:rPr>
        <w:t>corporate records; and (d) in general, perform all duties incident to t</w:t>
      </w:r>
      <w:r w:rsidR="002904B9" w:rsidRPr="0097602F">
        <w:rPr>
          <w:rFonts w:cs="TimesNewRomanPSMT"/>
          <w:color w:val="000000"/>
        </w:rPr>
        <w:t xml:space="preserve">he office of secretary and such </w:t>
      </w:r>
      <w:r w:rsidRPr="0097602F">
        <w:rPr>
          <w:rFonts w:cs="TimesNewRomanPSMT"/>
          <w:color w:val="000000"/>
        </w:rPr>
        <w:t>other duties as from time to time may be assigned by the president or by the Board of Directors.</w:t>
      </w:r>
      <w:proofErr w:type="gramEnd"/>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lastRenderedPageBreak/>
        <w:t>Section 8. Treasurer</w:t>
      </w:r>
      <w:r w:rsidRPr="0097602F">
        <w:rPr>
          <w:rFonts w:cs="TimesNewRomanPSMT"/>
          <w:color w:val="000000"/>
        </w:rPr>
        <w:t>. The treasurer shall be the principal financial</w:t>
      </w:r>
      <w:r w:rsidR="002904B9" w:rsidRPr="0097602F">
        <w:rPr>
          <w:rFonts w:cs="TimesNewRomanPSMT"/>
          <w:color w:val="000000"/>
        </w:rPr>
        <w:t xml:space="preserve"> officer of the </w:t>
      </w:r>
      <w:proofErr w:type="gramStart"/>
      <w:r w:rsidR="002904B9" w:rsidRPr="0097602F">
        <w:rPr>
          <w:rFonts w:cs="TimesNewRomanPSMT"/>
          <w:color w:val="000000"/>
        </w:rPr>
        <w:t xml:space="preserve">corporation and </w:t>
      </w:r>
      <w:r w:rsidRPr="0097602F">
        <w:rPr>
          <w:rFonts w:cs="TimesNewRomanPSMT"/>
          <w:color w:val="000000"/>
        </w:rPr>
        <w:t>shall have the care and custody of all funds and other personal proper</w:t>
      </w:r>
      <w:r w:rsidR="002904B9" w:rsidRPr="0097602F">
        <w:rPr>
          <w:rFonts w:cs="TimesNewRomanPSMT"/>
          <w:color w:val="000000"/>
        </w:rPr>
        <w:t>ty of the corporation</w:t>
      </w:r>
      <w:proofErr w:type="gramEnd"/>
      <w:r w:rsidR="002904B9" w:rsidRPr="0097602F">
        <w:rPr>
          <w:rFonts w:cs="TimesNewRomanPSMT"/>
          <w:color w:val="000000"/>
        </w:rPr>
        <w:t xml:space="preserve"> and shall </w:t>
      </w:r>
      <w:r w:rsidRPr="0097602F">
        <w:rPr>
          <w:rFonts w:cs="TimesNewRomanPSMT"/>
          <w:color w:val="000000"/>
        </w:rPr>
        <w:t>deposit the same in accordance with the instructions of the Board of</w:t>
      </w:r>
      <w:r w:rsidR="002904B9" w:rsidRPr="0097602F">
        <w:rPr>
          <w:rFonts w:cs="TimesNewRomanPSMT"/>
          <w:color w:val="000000"/>
        </w:rPr>
        <w:t xml:space="preserve"> Directors. The treasurer shall </w:t>
      </w:r>
      <w:r w:rsidRPr="0097602F">
        <w:rPr>
          <w:rFonts w:cs="TimesNewRomanPSMT"/>
          <w:color w:val="000000"/>
        </w:rPr>
        <w:t>receive and give receipts for monies due and payable to the corporat</w:t>
      </w:r>
      <w:r w:rsidR="002904B9" w:rsidRPr="0097602F">
        <w:rPr>
          <w:rFonts w:cs="TimesNewRomanPSMT"/>
          <w:color w:val="000000"/>
        </w:rPr>
        <w:t xml:space="preserve">ion, deposit all such monies in </w:t>
      </w:r>
      <w:r w:rsidRPr="0097602F">
        <w:rPr>
          <w:rFonts w:cs="TimesNewRomanPSMT"/>
          <w:color w:val="000000"/>
        </w:rPr>
        <w:t xml:space="preserve">the name of the corporation in such depositories selected by the corporation, and shall pay </w:t>
      </w:r>
      <w:r w:rsidR="002904B9" w:rsidRPr="0097602F">
        <w:rPr>
          <w:rFonts w:cs="TimesNewRomanPSMT"/>
          <w:color w:val="000000"/>
        </w:rPr>
        <w:t xml:space="preserve">out of </w:t>
      </w:r>
      <w:r w:rsidRPr="0097602F">
        <w:rPr>
          <w:rFonts w:cs="TimesNewRomanPSMT"/>
          <w:color w:val="000000"/>
        </w:rPr>
        <w:t>the funds on hand all bills and other just debts of the corporation.</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The treasurer shall perform all other duties incident to the office of Treasurer and, upon request of</w:t>
      </w:r>
      <w:r w:rsidR="002904B9" w:rsidRPr="0097602F">
        <w:rPr>
          <w:rFonts w:cs="TimesNewRomanPSMT"/>
          <w:color w:val="000000"/>
        </w:rPr>
        <w:t xml:space="preserve"> </w:t>
      </w:r>
      <w:r w:rsidRPr="0097602F">
        <w:rPr>
          <w:rFonts w:cs="TimesNewRomanPSMT"/>
          <w:color w:val="000000"/>
        </w:rPr>
        <w:t>the Board of Directors, shall make such reports to it as may be required at an</w:t>
      </w:r>
      <w:r w:rsidR="002904B9" w:rsidRPr="0097602F">
        <w:rPr>
          <w:rFonts w:cs="TimesNewRomanPSMT"/>
          <w:color w:val="000000"/>
        </w:rPr>
        <w:t xml:space="preserve">y time or as required </w:t>
      </w:r>
      <w:r w:rsidRPr="0097602F">
        <w:rPr>
          <w:rFonts w:cs="TimesNewRomanPSMT"/>
          <w:color w:val="000000"/>
        </w:rPr>
        <w:t>by law. The treasurer shall have such other powers and perform s</w:t>
      </w:r>
      <w:r w:rsidR="002904B9" w:rsidRPr="0097602F">
        <w:rPr>
          <w:rFonts w:cs="TimesNewRomanPSMT"/>
          <w:color w:val="000000"/>
        </w:rPr>
        <w:t xml:space="preserve">uch other duties as may be from </w:t>
      </w:r>
      <w:r w:rsidRPr="0097602F">
        <w:rPr>
          <w:rFonts w:cs="TimesNewRomanPSMT"/>
          <w:color w:val="000000"/>
        </w:rPr>
        <w:t>time to time prescribed by the Board of Directors or the president.</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The treasurer shall also be the principal accounting officer of the co</w:t>
      </w:r>
      <w:r w:rsidR="002904B9" w:rsidRPr="0097602F">
        <w:rPr>
          <w:rFonts w:cs="TimesNewRomanPSMT"/>
          <w:color w:val="000000"/>
        </w:rPr>
        <w:t xml:space="preserve">rporation, and shall maintain </w:t>
      </w:r>
      <w:r w:rsidRPr="0097602F">
        <w:rPr>
          <w:rFonts w:cs="TimesNewRomanPSMT"/>
          <w:color w:val="000000"/>
        </w:rPr>
        <w:t>the methods and systems of accounting to be followed, keep</w:t>
      </w:r>
      <w:r w:rsidR="002904B9" w:rsidRPr="0097602F">
        <w:rPr>
          <w:rFonts w:cs="TimesNewRomanPSMT"/>
          <w:color w:val="000000"/>
        </w:rPr>
        <w:t xml:space="preserve"> correct and complete books and </w:t>
      </w:r>
      <w:r w:rsidRPr="0097602F">
        <w:rPr>
          <w:rFonts w:cs="TimesNewRomanPSMT"/>
          <w:color w:val="000000"/>
        </w:rPr>
        <w:t>records of account, and prepare and file all local, state, and federal tax returns.</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Additional officer positions, including but not limited to Safety O</w:t>
      </w:r>
      <w:r w:rsidR="002904B9" w:rsidRPr="0097602F">
        <w:rPr>
          <w:rFonts w:cs="TimesNewRomanPSMT"/>
          <w:color w:val="000000"/>
        </w:rPr>
        <w:t xml:space="preserve">fficer, Maintenance Officer and </w:t>
      </w:r>
      <w:r w:rsidRPr="0097602F">
        <w:rPr>
          <w:rFonts w:cs="TimesNewRomanPSMT"/>
          <w:color w:val="000000"/>
        </w:rPr>
        <w:t xml:space="preserve">Scheduling Officer </w:t>
      </w:r>
      <w:proofErr w:type="gramStart"/>
      <w:r w:rsidRPr="0097602F">
        <w:rPr>
          <w:rFonts w:cs="TimesNewRomanPSMT"/>
          <w:color w:val="000000"/>
        </w:rPr>
        <w:t>may be created</w:t>
      </w:r>
      <w:proofErr w:type="gramEnd"/>
      <w:r w:rsidRPr="0097602F">
        <w:rPr>
          <w:rFonts w:cs="TimesNewRomanPSMT"/>
          <w:color w:val="000000"/>
        </w:rPr>
        <w:t xml:space="preserve"> upon an affirmative vote of a maj</w:t>
      </w:r>
      <w:r w:rsidR="002904B9" w:rsidRPr="0097602F">
        <w:rPr>
          <w:rFonts w:cs="TimesNewRomanPSMT"/>
          <w:color w:val="000000"/>
        </w:rPr>
        <w:t xml:space="preserve">ority of the Board of Directors </w:t>
      </w:r>
      <w:r w:rsidRPr="0097602F">
        <w:rPr>
          <w:rFonts w:cs="TimesNewRomanPSMT"/>
          <w:color w:val="000000"/>
        </w:rPr>
        <w:t>at a regular board meeting. Individuals appointed to, and the t</w:t>
      </w:r>
      <w:r w:rsidR="002904B9" w:rsidRPr="0097602F">
        <w:rPr>
          <w:rFonts w:cs="TimesNewRomanPSMT"/>
          <w:color w:val="000000"/>
        </w:rPr>
        <w:t xml:space="preserve">erms and duties of such officer </w:t>
      </w:r>
      <w:r w:rsidRPr="0097602F">
        <w:rPr>
          <w:rFonts w:cs="TimesNewRomanPSMT"/>
          <w:color w:val="000000"/>
        </w:rPr>
        <w:t>positions, shall be as established and amended by an affirmative vot</w:t>
      </w:r>
      <w:r w:rsidR="002904B9" w:rsidRPr="0097602F">
        <w:rPr>
          <w:rFonts w:cs="TimesNewRomanPSMT"/>
          <w:color w:val="000000"/>
        </w:rPr>
        <w:t xml:space="preserve">e of a majority of the Board of </w:t>
      </w:r>
      <w:r w:rsidRPr="0097602F">
        <w:rPr>
          <w:rFonts w:cs="TimesNewRomanPSMT"/>
          <w:color w:val="000000"/>
        </w:rPr>
        <w:t>Directors as necessary and from time</w:t>
      </w:r>
      <w:r w:rsidR="002904B9" w:rsidRPr="0097602F">
        <w:rPr>
          <w:rFonts w:cs="TimesNewRomanPSMT"/>
          <w:color w:val="000000"/>
        </w:rPr>
        <w:t xml:space="preserve"> to time. These bylaws </w:t>
      </w:r>
      <w:proofErr w:type="gramStart"/>
      <w:r w:rsidR="002904B9" w:rsidRPr="0097602F">
        <w:rPr>
          <w:rFonts w:cs="TimesNewRomanPSMT"/>
          <w:color w:val="000000"/>
        </w:rPr>
        <w:t>shall be amended</w:t>
      </w:r>
      <w:proofErr w:type="gramEnd"/>
      <w:r w:rsidR="002904B9" w:rsidRPr="0097602F">
        <w:rPr>
          <w:rFonts w:cs="TimesNewRomanPSMT"/>
          <w:color w:val="000000"/>
        </w:rPr>
        <w:t xml:space="preserve"> as necessary to </w:t>
      </w:r>
      <w:r w:rsidRPr="0097602F">
        <w:rPr>
          <w:rFonts w:cs="TimesNewRomanPSMT"/>
          <w:color w:val="000000"/>
        </w:rPr>
        <w:t>reflect the addition or deletion of additional officer positions.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VII.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FIDUCIARY MATTERS</w:t>
      </w:r>
    </w:p>
    <w:p w:rsidR="00453F66" w:rsidRPr="0097602F" w:rsidRDefault="00453F66" w:rsidP="00453F66">
      <w:pPr>
        <w:autoSpaceDE w:val="0"/>
        <w:autoSpaceDN w:val="0"/>
        <w:adjustRightInd w:val="0"/>
        <w:spacing w:after="0" w:line="240" w:lineRule="auto"/>
        <w:rPr>
          <w:rFonts w:cs="TimesNewRomanPSMT"/>
          <w:b/>
          <w:color w:val="000000"/>
        </w:rPr>
      </w:pPr>
      <w:r w:rsidRPr="0097602F">
        <w:rPr>
          <w:rFonts w:cs="TimesNewRomanPSMT"/>
          <w:b/>
          <w:color w:val="000000"/>
        </w:rPr>
        <w:t>Section 1. Indemnification.</w:t>
      </w:r>
    </w:p>
    <w:p w:rsidR="00453F66" w:rsidRPr="0097602F" w:rsidRDefault="00453F66" w:rsidP="00DC597C">
      <w:pPr>
        <w:autoSpaceDE w:val="0"/>
        <w:autoSpaceDN w:val="0"/>
        <w:adjustRightInd w:val="0"/>
        <w:spacing w:after="0" w:line="240" w:lineRule="auto"/>
        <w:ind w:left="720"/>
        <w:rPr>
          <w:rFonts w:cs="TimesNewRomanPSMT"/>
          <w:color w:val="000000"/>
        </w:rPr>
      </w:pPr>
      <w:r w:rsidRPr="0097602F">
        <w:rPr>
          <w:rFonts w:cs="TimesNewRomanPSMT"/>
          <w:color w:val="000000"/>
        </w:rPr>
        <w:t>(a) Scope of Indemnification. The corporation</w:t>
      </w:r>
      <w:r w:rsidR="002904B9" w:rsidRPr="0097602F">
        <w:rPr>
          <w:rFonts w:cs="TimesNewRomanPSMT"/>
          <w:color w:val="000000"/>
        </w:rPr>
        <w:t xml:space="preserve"> shall indemnify each director, </w:t>
      </w:r>
      <w:r w:rsidRPr="0097602F">
        <w:rPr>
          <w:rFonts w:cs="TimesNewRomanPSMT"/>
          <w:color w:val="000000"/>
        </w:rPr>
        <w:t xml:space="preserve">officer, employee and volunteer of the corporation </w:t>
      </w:r>
      <w:proofErr w:type="gramStart"/>
      <w:r w:rsidRPr="0097602F">
        <w:rPr>
          <w:rFonts w:cs="TimesNewRomanPSMT"/>
          <w:color w:val="000000"/>
        </w:rPr>
        <w:t>to the fullest ex</w:t>
      </w:r>
      <w:r w:rsidR="002904B9" w:rsidRPr="0097602F">
        <w:rPr>
          <w:rFonts w:cs="TimesNewRomanPSMT"/>
          <w:color w:val="000000"/>
        </w:rPr>
        <w:t>tent</w:t>
      </w:r>
      <w:proofErr w:type="gramEnd"/>
      <w:r w:rsidR="002904B9" w:rsidRPr="0097602F">
        <w:rPr>
          <w:rFonts w:cs="TimesNewRomanPSMT"/>
          <w:color w:val="000000"/>
        </w:rPr>
        <w:t xml:space="preserve"> permissible under the laws </w:t>
      </w:r>
      <w:r w:rsidRPr="0097602F">
        <w:rPr>
          <w:rFonts w:cs="TimesNewRomanPSMT"/>
          <w:color w:val="000000"/>
        </w:rPr>
        <w:t xml:space="preserve">of the State of ______________________, and may in its discretion </w:t>
      </w:r>
      <w:r w:rsidR="002904B9" w:rsidRPr="0097602F">
        <w:rPr>
          <w:rFonts w:cs="TimesNewRomanPSMT"/>
          <w:color w:val="000000"/>
        </w:rPr>
        <w:t xml:space="preserve">purchase insurance insuring its </w:t>
      </w:r>
      <w:r w:rsidRPr="0097602F">
        <w:rPr>
          <w:rFonts w:cs="TimesNewRomanPSMT"/>
          <w:color w:val="000000"/>
        </w:rPr>
        <w:t>obligations hereunder or otherwise protecting the persons intended to be protected by this Section.</w:t>
      </w:r>
    </w:p>
    <w:p w:rsidR="00453F66" w:rsidRPr="0097602F" w:rsidRDefault="00453F66" w:rsidP="00DC597C">
      <w:pPr>
        <w:autoSpaceDE w:val="0"/>
        <w:autoSpaceDN w:val="0"/>
        <w:adjustRightInd w:val="0"/>
        <w:spacing w:after="0" w:line="240" w:lineRule="auto"/>
        <w:ind w:left="720"/>
        <w:rPr>
          <w:rFonts w:cs="TimesNewRomanPSMT"/>
          <w:color w:val="000000"/>
        </w:rPr>
      </w:pPr>
      <w:r w:rsidRPr="0097602F">
        <w:rPr>
          <w:rFonts w:cs="TimesNewRomanPSMT"/>
          <w:color w:val="000000"/>
        </w:rPr>
        <w:t>The corporation shall have the right, but shall not be obligated, to indemnify any</w:t>
      </w:r>
      <w:r w:rsidR="002904B9" w:rsidRPr="0097602F">
        <w:rPr>
          <w:rFonts w:cs="TimesNewRomanPSMT"/>
          <w:color w:val="000000"/>
        </w:rPr>
        <w:t xml:space="preserve"> agent of the </w:t>
      </w:r>
      <w:r w:rsidRPr="0097602F">
        <w:rPr>
          <w:rFonts w:cs="TimesNewRomanPSMT"/>
          <w:color w:val="000000"/>
        </w:rPr>
        <w:t xml:space="preserve">corporation not otherwise covered by this Section </w:t>
      </w:r>
      <w:proofErr w:type="gramStart"/>
      <w:r w:rsidRPr="0097602F">
        <w:rPr>
          <w:rFonts w:cs="TimesNewRomanPSMT"/>
          <w:color w:val="000000"/>
        </w:rPr>
        <w:t>to the fullest exten</w:t>
      </w:r>
      <w:r w:rsidR="002904B9" w:rsidRPr="0097602F">
        <w:rPr>
          <w:rFonts w:cs="TimesNewRomanPSMT"/>
          <w:color w:val="000000"/>
        </w:rPr>
        <w:t>t</w:t>
      </w:r>
      <w:proofErr w:type="gramEnd"/>
      <w:r w:rsidR="002904B9" w:rsidRPr="0097602F">
        <w:rPr>
          <w:rFonts w:cs="TimesNewRomanPSMT"/>
          <w:color w:val="000000"/>
        </w:rPr>
        <w:t xml:space="preserve"> permissible under the laws of </w:t>
      </w:r>
      <w:r w:rsidRPr="0097602F">
        <w:rPr>
          <w:rFonts w:cs="TimesNewRomanPSMT"/>
          <w:color w:val="000000"/>
        </w:rPr>
        <w:t>the State of _____________________.</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 General Standards of Conduct for Directors and Officers</w:t>
      </w:r>
      <w:r w:rsidRPr="0097602F">
        <w:rPr>
          <w:rFonts w:cs="TimesNewRomanPSMT"/>
          <w:color w:val="000000"/>
        </w:rPr>
        <w:t>.</w:t>
      </w:r>
    </w:p>
    <w:p w:rsidR="00453F66" w:rsidRPr="0097602F" w:rsidRDefault="00453F66" w:rsidP="00DC597C">
      <w:pPr>
        <w:autoSpaceDE w:val="0"/>
        <w:autoSpaceDN w:val="0"/>
        <w:adjustRightInd w:val="0"/>
        <w:spacing w:after="0" w:line="240" w:lineRule="auto"/>
        <w:ind w:left="720"/>
        <w:rPr>
          <w:rFonts w:cs="TimesNewRomanPSMT"/>
          <w:color w:val="000000"/>
        </w:rPr>
      </w:pPr>
      <w:r w:rsidRPr="0097602F">
        <w:rPr>
          <w:rFonts w:cs="TimesNewRomanPSMT"/>
          <w:color w:val="000000"/>
        </w:rPr>
        <w:t xml:space="preserve">(a) Discharge of Duties. </w:t>
      </w:r>
      <w:proofErr w:type="gramStart"/>
      <w:r w:rsidRPr="0097602F">
        <w:rPr>
          <w:rFonts w:cs="TimesNewRomanPSMT"/>
          <w:color w:val="000000"/>
        </w:rPr>
        <w:t>Each director shall discharge the director's duties as a</w:t>
      </w:r>
      <w:r w:rsidR="002904B9" w:rsidRPr="0097602F">
        <w:rPr>
          <w:rFonts w:cs="TimesNewRomanPSMT"/>
          <w:color w:val="000000"/>
        </w:rPr>
        <w:t xml:space="preserve"> </w:t>
      </w:r>
      <w:r w:rsidRPr="0097602F">
        <w:rPr>
          <w:rFonts w:cs="TimesNewRomanPSMT"/>
          <w:color w:val="000000"/>
        </w:rPr>
        <w:t>director, including the director's duties as a member of a committee</w:t>
      </w:r>
      <w:r w:rsidR="002904B9" w:rsidRPr="0097602F">
        <w:rPr>
          <w:rFonts w:cs="TimesNewRomanPSMT"/>
          <w:color w:val="000000"/>
        </w:rPr>
        <w:t xml:space="preserve"> of the board, and each officer </w:t>
      </w:r>
      <w:r w:rsidRPr="0097602F">
        <w:rPr>
          <w:rFonts w:cs="TimesNewRomanPSMT"/>
          <w:color w:val="000000"/>
        </w:rPr>
        <w:t>with discretionary authority shall discharge the officer's duties under th</w:t>
      </w:r>
      <w:r w:rsidR="002904B9" w:rsidRPr="0097602F">
        <w:rPr>
          <w:rFonts w:cs="TimesNewRomanPSMT"/>
          <w:color w:val="000000"/>
        </w:rPr>
        <w:t>at authority (</w:t>
      </w:r>
      <w:proofErr w:type="spellStart"/>
      <w:r w:rsidR="002904B9" w:rsidRPr="0097602F">
        <w:rPr>
          <w:rFonts w:cs="TimesNewRomanPSMT"/>
          <w:color w:val="000000"/>
        </w:rPr>
        <w:t>i</w:t>
      </w:r>
      <w:proofErr w:type="spellEnd"/>
      <w:r w:rsidR="002904B9" w:rsidRPr="0097602F">
        <w:rPr>
          <w:rFonts w:cs="TimesNewRomanPSMT"/>
          <w:color w:val="000000"/>
        </w:rPr>
        <w:t xml:space="preserve">) in good faith; </w:t>
      </w:r>
      <w:r w:rsidRPr="0097602F">
        <w:rPr>
          <w:rFonts w:cs="TimesNewRomanPSMT"/>
          <w:color w:val="000000"/>
        </w:rPr>
        <w:t>(ii) with the care an ordinarily prudent person in a like positi</w:t>
      </w:r>
      <w:r w:rsidR="002904B9" w:rsidRPr="0097602F">
        <w:rPr>
          <w:rFonts w:cs="TimesNewRomanPSMT"/>
          <w:color w:val="000000"/>
        </w:rPr>
        <w:t xml:space="preserve">on would exercise under similar </w:t>
      </w:r>
      <w:r w:rsidRPr="0097602F">
        <w:rPr>
          <w:rFonts w:cs="TimesNewRomanPSMT"/>
          <w:color w:val="000000"/>
        </w:rPr>
        <w:t>circumstances; and (iii) in a manner the director or officer reason</w:t>
      </w:r>
      <w:r w:rsidR="002904B9" w:rsidRPr="0097602F">
        <w:rPr>
          <w:rFonts w:cs="TimesNewRomanPSMT"/>
          <w:color w:val="000000"/>
        </w:rPr>
        <w:t xml:space="preserve">ably believes to be in the best </w:t>
      </w:r>
      <w:r w:rsidRPr="0097602F">
        <w:rPr>
          <w:rFonts w:cs="TimesNewRomanPSMT"/>
          <w:color w:val="000000"/>
        </w:rPr>
        <w:t>interests of the corporation.</w:t>
      </w:r>
      <w:proofErr w:type="gramEnd"/>
    </w:p>
    <w:p w:rsidR="002904B9" w:rsidRPr="0097602F" w:rsidRDefault="002904B9" w:rsidP="002904B9">
      <w:pPr>
        <w:autoSpaceDE w:val="0"/>
        <w:autoSpaceDN w:val="0"/>
        <w:adjustRightInd w:val="0"/>
        <w:spacing w:after="0" w:line="240" w:lineRule="auto"/>
        <w:ind w:firstLine="720"/>
        <w:rPr>
          <w:rFonts w:cs="TimesNewRomanPSMT"/>
          <w:color w:val="000000"/>
        </w:rPr>
      </w:pPr>
    </w:p>
    <w:p w:rsidR="00453F66" w:rsidRPr="0097602F" w:rsidRDefault="00453F66" w:rsidP="00DC597C">
      <w:pPr>
        <w:autoSpaceDE w:val="0"/>
        <w:autoSpaceDN w:val="0"/>
        <w:adjustRightInd w:val="0"/>
        <w:spacing w:after="0" w:line="240" w:lineRule="auto"/>
        <w:ind w:left="720"/>
        <w:rPr>
          <w:rFonts w:cs="TimesNewRomanPSMT"/>
          <w:color w:val="000000"/>
        </w:rPr>
      </w:pPr>
      <w:r w:rsidRPr="0097602F">
        <w:rPr>
          <w:rFonts w:cs="TimesNewRomanPSMT"/>
          <w:color w:val="000000"/>
        </w:rPr>
        <w:t>(</w:t>
      </w:r>
      <w:proofErr w:type="gramStart"/>
      <w:r w:rsidRPr="0097602F">
        <w:rPr>
          <w:rFonts w:cs="TimesNewRomanPSMT"/>
          <w:color w:val="000000"/>
        </w:rPr>
        <w:t>b</w:t>
      </w:r>
      <w:proofErr w:type="gramEnd"/>
      <w:r w:rsidRPr="0097602F">
        <w:rPr>
          <w:rFonts w:cs="TimesNewRomanPSMT"/>
          <w:color w:val="000000"/>
        </w:rPr>
        <w:t xml:space="preserve">) Reliance on Information, Reports, Etc.. </w:t>
      </w:r>
      <w:proofErr w:type="gramStart"/>
      <w:r w:rsidRPr="0097602F">
        <w:rPr>
          <w:rFonts w:cs="TimesNewRomanPSMT"/>
          <w:color w:val="000000"/>
        </w:rPr>
        <w:t>In discharging duties, a director or</w:t>
      </w:r>
      <w:r w:rsidR="002904B9" w:rsidRPr="0097602F">
        <w:rPr>
          <w:rFonts w:cs="TimesNewRomanPSMT"/>
          <w:color w:val="000000"/>
        </w:rPr>
        <w:t xml:space="preserve"> </w:t>
      </w:r>
      <w:r w:rsidRPr="0097602F">
        <w:rPr>
          <w:rFonts w:cs="TimesNewRomanPSMT"/>
          <w:color w:val="000000"/>
        </w:rPr>
        <w:t xml:space="preserve">officer is entitled to rely on information, opinions, reports or </w:t>
      </w:r>
      <w:r w:rsidR="002904B9" w:rsidRPr="0097602F">
        <w:rPr>
          <w:rFonts w:cs="TimesNewRomanPSMT"/>
          <w:color w:val="000000"/>
        </w:rPr>
        <w:t xml:space="preserve">statements, including financial </w:t>
      </w:r>
      <w:r w:rsidRPr="0097602F">
        <w:rPr>
          <w:rFonts w:cs="TimesNewRomanPSMT"/>
          <w:color w:val="000000"/>
        </w:rPr>
        <w:t xml:space="preserve">statements and other financial data, if prepared or presented </w:t>
      </w:r>
      <w:r w:rsidR="002904B9" w:rsidRPr="0097602F">
        <w:rPr>
          <w:rFonts w:cs="TimesNewRomanPSMT"/>
          <w:color w:val="000000"/>
        </w:rPr>
        <w:t>by: (</w:t>
      </w:r>
      <w:proofErr w:type="spellStart"/>
      <w:r w:rsidR="002904B9" w:rsidRPr="0097602F">
        <w:rPr>
          <w:rFonts w:cs="TimesNewRomanPSMT"/>
          <w:color w:val="000000"/>
        </w:rPr>
        <w:t>i</w:t>
      </w:r>
      <w:proofErr w:type="spellEnd"/>
      <w:r w:rsidR="002904B9" w:rsidRPr="0097602F">
        <w:rPr>
          <w:rFonts w:cs="TimesNewRomanPSMT"/>
          <w:color w:val="000000"/>
        </w:rPr>
        <w:t xml:space="preserve">) one or more officers or </w:t>
      </w:r>
      <w:r w:rsidRPr="0097602F">
        <w:rPr>
          <w:rFonts w:cs="TimesNewRomanPSMT"/>
          <w:color w:val="000000"/>
        </w:rPr>
        <w:t>employees of the corporation whom the director or officer reasona</w:t>
      </w:r>
      <w:r w:rsidR="002904B9" w:rsidRPr="0097602F">
        <w:rPr>
          <w:rFonts w:cs="TimesNewRomanPSMT"/>
          <w:color w:val="000000"/>
        </w:rPr>
        <w:t xml:space="preserve">bly believes to be reliable and </w:t>
      </w:r>
      <w:r w:rsidRPr="0097602F">
        <w:rPr>
          <w:rFonts w:cs="TimesNewRomanPSMT"/>
          <w:color w:val="000000"/>
        </w:rPr>
        <w:t>competent in the matters presented; (ii) legal counsel, a public acc</w:t>
      </w:r>
      <w:r w:rsidR="002904B9" w:rsidRPr="0097602F">
        <w:rPr>
          <w:rFonts w:cs="TimesNewRomanPSMT"/>
          <w:color w:val="000000"/>
        </w:rPr>
        <w:t xml:space="preserve">ountant or another person as to </w:t>
      </w:r>
      <w:r w:rsidRPr="0097602F">
        <w:rPr>
          <w:rFonts w:cs="TimesNewRomanPSMT"/>
          <w:color w:val="000000"/>
        </w:rPr>
        <w:t>matters the director or officer reasonably believes are within such person's p</w:t>
      </w:r>
      <w:r w:rsidR="002904B9" w:rsidRPr="0097602F">
        <w:rPr>
          <w:rFonts w:cs="TimesNewRomanPSMT"/>
          <w:color w:val="000000"/>
        </w:rPr>
        <w:t xml:space="preserve">rofessional or expert </w:t>
      </w:r>
      <w:r w:rsidRPr="0097602F">
        <w:rPr>
          <w:rFonts w:cs="TimesNewRomanPSMT"/>
          <w:color w:val="000000"/>
        </w:rPr>
        <w:lastRenderedPageBreak/>
        <w:t xml:space="preserve">competence; or (iii) in the case of a director, a committee of the </w:t>
      </w:r>
      <w:r w:rsidR="002904B9" w:rsidRPr="0097602F">
        <w:rPr>
          <w:rFonts w:cs="TimesNewRomanPSMT"/>
          <w:color w:val="000000"/>
        </w:rPr>
        <w:t xml:space="preserve">board of directors of which the </w:t>
      </w:r>
      <w:r w:rsidRPr="0097602F">
        <w:rPr>
          <w:rFonts w:cs="TimesNewRomanPSMT"/>
          <w:color w:val="000000"/>
        </w:rPr>
        <w:t>director is not a member if the director reasonably believes t</w:t>
      </w:r>
      <w:r w:rsidR="002904B9" w:rsidRPr="0097602F">
        <w:rPr>
          <w:rFonts w:cs="TimesNewRomanPSMT"/>
          <w:color w:val="000000"/>
        </w:rPr>
        <w:t>he committee merits confidence.</w:t>
      </w:r>
      <w:proofErr w:type="gramEnd"/>
      <w:r w:rsidR="002904B9" w:rsidRPr="0097602F">
        <w:rPr>
          <w:rFonts w:cs="TimesNewRomanPSMT"/>
          <w:color w:val="000000"/>
        </w:rPr>
        <w:t xml:space="preserve"> </w:t>
      </w:r>
      <w:r w:rsidRPr="0097602F">
        <w:rPr>
          <w:rFonts w:cs="TimesNewRomanPSMT"/>
          <w:color w:val="000000"/>
        </w:rPr>
        <w:t xml:space="preserve">(c) </w:t>
      </w:r>
      <w:r w:rsidR="002904B9" w:rsidRPr="0097602F">
        <w:rPr>
          <w:rFonts w:cs="TimesNewRomanPSMT"/>
          <w:color w:val="000000"/>
        </w:rPr>
        <w:t xml:space="preserve">Liability to Corporation or Its </w:t>
      </w:r>
      <w:r w:rsidRPr="0097602F">
        <w:rPr>
          <w:rFonts w:cs="TimesNewRomanPSMT"/>
          <w:color w:val="000000"/>
        </w:rPr>
        <w:t>Members. A d</w:t>
      </w:r>
      <w:r w:rsidR="002904B9" w:rsidRPr="0097602F">
        <w:rPr>
          <w:rFonts w:cs="TimesNewRomanPSMT"/>
          <w:color w:val="000000"/>
        </w:rPr>
        <w:t xml:space="preserve">irector or officer shall not be </w:t>
      </w:r>
      <w:r w:rsidRPr="0097602F">
        <w:rPr>
          <w:rFonts w:cs="TimesNewRomanPSMT"/>
          <w:color w:val="000000"/>
        </w:rPr>
        <w:t>liable as such to the corporation or its members for any action ta</w:t>
      </w:r>
      <w:r w:rsidR="002904B9" w:rsidRPr="0097602F">
        <w:rPr>
          <w:rFonts w:cs="TimesNewRomanPSMT"/>
          <w:color w:val="000000"/>
        </w:rPr>
        <w:t xml:space="preserve">ken or </w:t>
      </w:r>
      <w:proofErr w:type="gramStart"/>
      <w:r w:rsidR="002904B9" w:rsidRPr="0097602F">
        <w:rPr>
          <w:rFonts w:cs="TimesNewRomanPSMT"/>
          <w:color w:val="000000"/>
        </w:rPr>
        <w:t>omitted to be taken</w:t>
      </w:r>
      <w:proofErr w:type="gramEnd"/>
      <w:r w:rsidR="002904B9" w:rsidRPr="0097602F">
        <w:rPr>
          <w:rFonts w:cs="TimesNewRomanPSMT"/>
          <w:color w:val="000000"/>
        </w:rPr>
        <w:t xml:space="preserve"> as a </w:t>
      </w:r>
      <w:r w:rsidRPr="0097602F">
        <w:rPr>
          <w:rFonts w:cs="TimesNewRomanPSMT"/>
          <w:color w:val="000000"/>
        </w:rPr>
        <w:t>director or officer, as the case may be, if, in connection with such acti</w:t>
      </w:r>
      <w:r w:rsidR="002904B9" w:rsidRPr="0097602F">
        <w:rPr>
          <w:rFonts w:cs="TimesNewRomanPSMT"/>
          <w:color w:val="000000"/>
        </w:rPr>
        <w:t xml:space="preserve">on or omission, the director or </w:t>
      </w:r>
      <w:r w:rsidRPr="0097602F">
        <w:rPr>
          <w:rFonts w:cs="TimesNewRomanPSMT"/>
          <w:color w:val="000000"/>
        </w:rPr>
        <w:t>officer performed the duties of the position in compliance with this Section.</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b/>
          <w:color w:val="000000"/>
        </w:rPr>
      </w:pPr>
      <w:r w:rsidRPr="0097602F">
        <w:rPr>
          <w:rFonts w:cs="TimesNewRomanPSMT"/>
          <w:b/>
          <w:color w:val="000000"/>
        </w:rPr>
        <w:t xml:space="preserve">Section 3. Conflicts of </w:t>
      </w:r>
      <w:proofErr w:type="gramStart"/>
      <w:r w:rsidRPr="0097602F">
        <w:rPr>
          <w:rFonts w:cs="TimesNewRomanPSMT"/>
          <w:b/>
          <w:color w:val="000000"/>
        </w:rPr>
        <w:t>Interest .</w:t>
      </w:r>
      <w:proofErr w:type="gramEnd"/>
    </w:p>
    <w:p w:rsidR="00453F66" w:rsidRPr="0097602F" w:rsidRDefault="00453F66" w:rsidP="002904B9">
      <w:pPr>
        <w:pStyle w:val="ListParagraph"/>
        <w:numPr>
          <w:ilvl w:val="0"/>
          <w:numId w:val="1"/>
        </w:numPr>
        <w:autoSpaceDE w:val="0"/>
        <w:autoSpaceDN w:val="0"/>
        <w:adjustRightInd w:val="0"/>
        <w:spacing w:after="0" w:line="240" w:lineRule="auto"/>
        <w:rPr>
          <w:rFonts w:cs="TimesNewRomanPSMT"/>
          <w:color w:val="000000"/>
        </w:rPr>
      </w:pPr>
      <w:r w:rsidRPr="0097602F">
        <w:rPr>
          <w:rFonts w:cs="TimesNewRomanPSMT"/>
          <w:color w:val="000000"/>
        </w:rPr>
        <w:t>Definition. A conflict of interest arises when any "responsible person" or any</w:t>
      </w:r>
      <w:r w:rsidR="002904B9" w:rsidRPr="0097602F">
        <w:rPr>
          <w:rFonts w:cs="TimesNewRomanPSMT"/>
          <w:color w:val="000000"/>
        </w:rPr>
        <w:t xml:space="preserve"> </w:t>
      </w:r>
      <w:r w:rsidR="00DC597C">
        <w:rPr>
          <w:rFonts w:cs="TimesNewRomanPSMT"/>
          <w:color w:val="000000"/>
        </w:rPr>
        <w:t xml:space="preserve">"party related </w:t>
      </w:r>
      <w:r w:rsidRPr="0097602F">
        <w:rPr>
          <w:rFonts w:cs="TimesNewRomanPSMT"/>
          <w:color w:val="000000"/>
        </w:rPr>
        <w:t>to a responsible person" has an "interest adverse to t</w:t>
      </w:r>
      <w:r w:rsidR="002904B9" w:rsidRPr="0097602F">
        <w:rPr>
          <w:rFonts w:cs="TimesNewRomanPSMT"/>
          <w:color w:val="000000"/>
        </w:rPr>
        <w:t xml:space="preserve">he corporation." A "responsible </w:t>
      </w:r>
      <w:r w:rsidRPr="0097602F">
        <w:rPr>
          <w:rFonts w:cs="TimesNewRomanPSMT"/>
          <w:color w:val="000000"/>
        </w:rPr>
        <w:t>person" is any individual in a position to exercise substantial in</w:t>
      </w:r>
      <w:r w:rsidR="002904B9" w:rsidRPr="0097602F">
        <w:rPr>
          <w:rFonts w:cs="TimesNewRomanPSMT"/>
          <w:color w:val="000000"/>
        </w:rPr>
        <w:t xml:space="preserve">fluence over the affairs of the </w:t>
      </w:r>
      <w:r w:rsidRPr="0097602F">
        <w:rPr>
          <w:rFonts w:cs="TimesNewRomanPSMT"/>
          <w:color w:val="000000"/>
        </w:rPr>
        <w:t>corporation, and specifically includes, without limitation, directors a</w:t>
      </w:r>
      <w:r w:rsidR="002904B9" w:rsidRPr="0097602F">
        <w:rPr>
          <w:rFonts w:cs="TimesNewRomanPSMT"/>
          <w:color w:val="000000"/>
        </w:rPr>
        <w:t xml:space="preserve">nd officers of the corporation. </w:t>
      </w:r>
      <w:proofErr w:type="gramStart"/>
      <w:r w:rsidRPr="0097602F">
        <w:rPr>
          <w:rFonts w:cs="TimesNewRomanPSMT"/>
          <w:color w:val="000000"/>
        </w:rPr>
        <w:t>A "party related to a responsible person" includes his or her ext</w:t>
      </w:r>
      <w:r w:rsidR="002904B9" w:rsidRPr="0097602F">
        <w:rPr>
          <w:rFonts w:cs="TimesNewRomanPSMT"/>
          <w:color w:val="000000"/>
        </w:rPr>
        <w:t xml:space="preserve">ended family (including spouse, </w:t>
      </w:r>
      <w:r w:rsidRPr="0097602F">
        <w:rPr>
          <w:rFonts w:cs="TimesNewRomanPSMT"/>
          <w:color w:val="000000"/>
        </w:rPr>
        <w:t>descendants and siblings, and their respective spouses and descendant</w:t>
      </w:r>
      <w:r w:rsidR="002904B9" w:rsidRPr="0097602F">
        <w:rPr>
          <w:rFonts w:cs="TimesNewRomanPSMT"/>
          <w:color w:val="000000"/>
        </w:rPr>
        <w:t xml:space="preserve">s), an estate or trust in which </w:t>
      </w:r>
      <w:r w:rsidRPr="0097602F">
        <w:rPr>
          <w:rFonts w:cs="TimesNewRomanPSMT"/>
          <w:color w:val="000000"/>
        </w:rPr>
        <w:t>the responsible person or any member of his or her extended family</w:t>
      </w:r>
      <w:r w:rsidR="002904B9" w:rsidRPr="0097602F">
        <w:rPr>
          <w:rFonts w:cs="TimesNewRomanPSMT"/>
          <w:color w:val="000000"/>
        </w:rPr>
        <w:t xml:space="preserve"> has a beneficial interest or a </w:t>
      </w:r>
      <w:r w:rsidRPr="0097602F">
        <w:rPr>
          <w:rFonts w:cs="TimesNewRomanPSMT"/>
          <w:color w:val="000000"/>
        </w:rPr>
        <w:t>fiduciary responsibility, or an entity in which the responsible per</w:t>
      </w:r>
      <w:r w:rsidR="002904B9" w:rsidRPr="0097602F">
        <w:rPr>
          <w:rFonts w:cs="TimesNewRomanPSMT"/>
          <w:color w:val="000000"/>
        </w:rPr>
        <w:t xml:space="preserve">son or any member of his or her </w:t>
      </w:r>
      <w:r w:rsidRPr="0097602F">
        <w:rPr>
          <w:rFonts w:cs="TimesNewRomanPSMT"/>
          <w:color w:val="000000"/>
        </w:rPr>
        <w:t>extended family is a director, trustee or officer or has a financial in</w:t>
      </w:r>
      <w:r w:rsidR="002904B9" w:rsidRPr="0097602F">
        <w:rPr>
          <w:rFonts w:cs="TimesNewRomanPSMT"/>
          <w:color w:val="000000"/>
        </w:rPr>
        <w:t>terest.</w:t>
      </w:r>
      <w:proofErr w:type="gramEnd"/>
      <w:r w:rsidR="002904B9" w:rsidRPr="0097602F">
        <w:rPr>
          <w:rFonts w:cs="TimesNewRomanPSMT"/>
          <w:color w:val="000000"/>
        </w:rPr>
        <w:t xml:space="preserve"> </w:t>
      </w:r>
      <w:proofErr w:type="gramStart"/>
      <w:r w:rsidR="002904B9" w:rsidRPr="0097602F">
        <w:rPr>
          <w:rFonts w:cs="TimesNewRomanPSMT"/>
          <w:color w:val="000000"/>
        </w:rPr>
        <w:t xml:space="preserve">"An interest adverse to </w:t>
      </w:r>
      <w:r w:rsidRPr="0097602F">
        <w:rPr>
          <w:rFonts w:cs="TimesNewRomanPSMT"/>
          <w:color w:val="000000"/>
        </w:rPr>
        <w:t xml:space="preserve">the corporation" includes any interest in any contract, transaction </w:t>
      </w:r>
      <w:r w:rsidR="002904B9" w:rsidRPr="0097602F">
        <w:rPr>
          <w:rFonts w:cs="TimesNewRomanPSMT"/>
          <w:color w:val="000000"/>
        </w:rPr>
        <w:t xml:space="preserve">or other financial relationship </w:t>
      </w:r>
      <w:r w:rsidRPr="0097602F">
        <w:rPr>
          <w:rFonts w:cs="TimesNewRomanPSMT"/>
          <w:color w:val="000000"/>
        </w:rPr>
        <w:t>with the corporation, and any interest in an entity whose best intere</w:t>
      </w:r>
      <w:r w:rsidR="002904B9" w:rsidRPr="0097602F">
        <w:rPr>
          <w:rFonts w:cs="TimesNewRomanPSMT"/>
          <w:color w:val="000000"/>
        </w:rPr>
        <w:t xml:space="preserve">sts may be impaired by the best </w:t>
      </w:r>
      <w:r w:rsidRPr="0097602F">
        <w:rPr>
          <w:rFonts w:cs="TimesNewRomanPSMT"/>
          <w:color w:val="000000"/>
        </w:rPr>
        <w:t xml:space="preserve">interests of the corporation including, without limitation, an entity </w:t>
      </w:r>
      <w:r w:rsidR="002904B9" w:rsidRPr="0097602F">
        <w:rPr>
          <w:rFonts w:cs="TimesNewRomanPSMT"/>
          <w:color w:val="000000"/>
        </w:rPr>
        <w:t xml:space="preserve">providing any goods or services </w:t>
      </w:r>
      <w:r w:rsidRPr="0097602F">
        <w:rPr>
          <w:rFonts w:cs="TimesNewRomanPSMT"/>
          <w:color w:val="000000"/>
        </w:rPr>
        <w:t>to or receiving any goods or services from the corporation, an enti</w:t>
      </w:r>
      <w:r w:rsidR="002904B9" w:rsidRPr="0097602F">
        <w:rPr>
          <w:rFonts w:cs="TimesNewRomanPSMT"/>
          <w:color w:val="000000"/>
        </w:rPr>
        <w:t xml:space="preserve">ty in which the corporation has </w:t>
      </w:r>
      <w:r w:rsidRPr="0097602F">
        <w:rPr>
          <w:rFonts w:cs="TimesNewRomanPSMT"/>
          <w:color w:val="000000"/>
        </w:rPr>
        <w:t xml:space="preserve">any business or financial interest, and an entity providing goods or services </w:t>
      </w:r>
      <w:r w:rsidR="002904B9" w:rsidRPr="0097602F">
        <w:rPr>
          <w:rFonts w:cs="TimesNewRomanPSMT"/>
          <w:color w:val="000000"/>
        </w:rPr>
        <w:t xml:space="preserve">or performing activities </w:t>
      </w:r>
      <w:r w:rsidRPr="0097602F">
        <w:rPr>
          <w:rFonts w:cs="TimesNewRomanPSMT"/>
          <w:color w:val="000000"/>
        </w:rPr>
        <w:t>similar to the goods or services or activities of the corporation.</w:t>
      </w:r>
      <w:proofErr w:type="gramEnd"/>
    </w:p>
    <w:p w:rsidR="002904B9" w:rsidRPr="0097602F" w:rsidRDefault="002904B9" w:rsidP="002904B9">
      <w:pPr>
        <w:pStyle w:val="ListParagraph"/>
        <w:autoSpaceDE w:val="0"/>
        <w:autoSpaceDN w:val="0"/>
        <w:adjustRightInd w:val="0"/>
        <w:spacing w:after="0" w:line="240" w:lineRule="auto"/>
        <w:ind w:left="1080"/>
        <w:rPr>
          <w:rFonts w:cs="TimesNewRomanPSMT"/>
          <w:color w:val="000000"/>
        </w:rPr>
      </w:pPr>
    </w:p>
    <w:p w:rsidR="00DC597C" w:rsidRDefault="00453F66" w:rsidP="00DC597C">
      <w:pPr>
        <w:pStyle w:val="ListParagraph"/>
        <w:numPr>
          <w:ilvl w:val="0"/>
          <w:numId w:val="1"/>
        </w:numPr>
        <w:autoSpaceDE w:val="0"/>
        <w:autoSpaceDN w:val="0"/>
        <w:adjustRightInd w:val="0"/>
        <w:spacing w:after="0" w:line="240" w:lineRule="auto"/>
        <w:rPr>
          <w:rFonts w:cs="TimesNewRomanPSMT"/>
          <w:color w:val="000000"/>
        </w:rPr>
      </w:pPr>
      <w:r w:rsidRPr="0097602F">
        <w:rPr>
          <w:rFonts w:cs="TimesNewRomanPSMT"/>
          <w:color w:val="000000"/>
        </w:rPr>
        <w:t xml:space="preserve">Disclosure. </w:t>
      </w:r>
      <w:proofErr w:type="gramStart"/>
      <w:r w:rsidRPr="0097602F">
        <w:rPr>
          <w:rFonts w:cs="TimesNewRomanPSMT"/>
          <w:color w:val="000000"/>
        </w:rPr>
        <w:t>If a responsible person is aware that the corporation is about to</w:t>
      </w:r>
      <w:r w:rsidR="002904B9" w:rsidRPr="0097602F">
        <w:rPr>
          <w:rFonts w:cs="TimesNewRomanPSMT"/>
          <w:color w:val="000000"/>
        </w:rPr>
        <w:t xml:space="preserve"> </w:t>
      </w:r>
      <w:r w:rsidRPr="0097602F">
        <w:rPr>
          <w:rFonts w:cs="TimesNewRomanPSMT"/>
          <w:color w:val="000000"/>
        </w:rPr>
        <w:t xml:space="preserve">enter into any transaction or make any decision involving a conflict of interest, </w:t>
      </w:r>
      <w:r w:rsidR="002904B9" w:rsidRPr="0097602F">
        <w:rPr>
          <w:rFonts w:cs="TimesNewRomanPSMT"/>
          <w:color w:val="000000"/>
        </w:rPr>
        <w:t xml:space="preserve">(a "conflicting </w:t>
      </w:r>
      <w:r w:rsidRPr="0097602F">
        <w:rPr>
          <w:rFonts w:cs="TimesNewRomanPSMT"/>
          <w:color w:val="000000"/>
        </w:rPr>
        <w:t>interest transaction"), such person shall: (</w:t>
      </w:r>
      <w:proofErr w:type="spellStart"/>
      <w:r w:rsidRPr="0097602F">
        <w:rPr>
          <w:rFonts w:cs="TimesNewRomanPSMT"/>
          <w:color w:val="000000"/>
        </w:rPr>
        <w:t>i</w:t>
      </w:r>
      <w:proofErr w:type="spellEnd"/>
      <w:r w:rsidRPr="0097602F">
        <w:rPr>
          <w:rFonts w:cs="TimesNewRomanPSMT"/>
          <w:color w:val="000000"/>
        </w:rPr>
        <w:t>) immediately inform t</w:t>
      </w:r>
      <w:r w:rsidR="002904B9" w:rsidRPr="0097602F">
        <w:rPr>
          <w:rFonts w:cs="TimesNewRomanPSMT"/>
          <w:color w:val="000000"/>
        </w:rPr>
        <w:t xml:space="preserve">hose charged with approving the </w:t>
      </w:r>
      <w:r w:rsidRPr="0097602F">
        <w:rPr>
          <w:rFonts w:cs="TimesNewRomanPSMT"/>
          <w:color w:val="000000"/>
        </w:rPr>
        <w:t>conflicting interest transaction on behalf of the corporation of the inte</w:t>
      </w:r>
      <w:r w:rsidR="002904B9" w:rsidRPr="0097602F">
        <w:rPr>
          <w:rFonts w:cs="TimesNewRomanPSMT"/>
          <w:color w:val="000000"/>
        </w:rPr>
        <w:t xml:space="preserve">rest or position of such person </w:t>
      </w:r>
      <w:r w:rsidRPr="0097602F">
        <w:rPr>
          <w:rFonts w:cs="TimesNewRomanPSMT"/>
          <w:color w:val="000000"/>
        </w:rPr>
        <w:t>or any part related to such person; (ii) aid the persons char</w:t>
      </w:r>
      <w:r w:rsidR="002904B9" w:rsidRPr="0097602F">
        <w:rPr>
          <w:rFonts w:cs="TimesNewRomanPSMT"/>
          <w:color w:val="000000"/>
        </w:rPr>
        <w:t xml:space="preserve">ged with making the decision by </w:t>
      </w:r>
      <w:r w:rsidRPr="0097602F">
        <w:rPr>
          <w:rFonts w:cs="TimesNewRomanPSMT"/>
          <w:color w:val="000000"/>
        </w:rPr>
        <w:t>disclosing any material facts within the responsible person's knowledg</w:t>
      </w:r>
      <w:r w:rsidR="002904B9" w:rsidRPr="0097602F">
        <w:rPr>
          <w:rFonts w:cs="TimesNewRomanPSMT"/>
          <w:color w:val="000000"/>
        </w:rPr>
        <w:t xml:space="preserve">e that bear on the advisability </w:t>
      </w:r>
      <w:r w:rsidRPr="0097602F">
        <w:rPr>
          <w:rFonts w:cs="TimesNewRomanPSMT"/>
          <w:color w:val="000000"/>
        </w:rPr>
        <w:t xml:space="preserve">of the corporation entering into the conflicting interest transaction; and (iii) not be entitled </w:t>
      </w:r>
      <w:r w:rsidR="002904B9" w:rsidRPr="0097602F">
        <w:rPr>
          <w:rFonts w:cs="TimesNewRomanPSMT"/>
          <w:color w:val="000000"/>
        </w:rPr>
        <w:t xml:space="preserve">to vote </w:t>
      </w:r>
      <w:r w:rsidRPr="0097602F">
        <w:rPr>
          <w:rFonts w:cs="TimesNewRomanPSMT"/>
          <w:color w:val="000000"/>
        </w:rPr>
        <w:t>on the decision to enter into such transaction.</w:t>
      </w:r>
      <w:proofErr w:type="gramEnd"/>
    </w:p>
    <w:p w:rsidR="00DC597C" w:rsidRPr="00DC597C" w:rsidRDefault="00DC597C" w:rsidP="00DC597C">
      <w:pPr>
        <w:pStyle w:val="ListParagraph"/>
        <w:rPr>
          <w:rFonts w:cs="TimesNewRomanPSMT"/>
          <w:color w:val="000000"/>
        </w:rPr>
      </w:pPr>
    </w:p>
    <w:p w:rsidR="00DC597C" w:rsidRDefault="00453F66" w:rsidP="00DC597C">
      <w:pPr>
        <w:pStyle w:val="ListParagraph"/>
        <w:numPr>
          <w:ilvl w:val="0"/>
          <w:numId w:val="1"/>
        </w:numPr>
        <w:autoSpaceDE w:val="0"/>
        <w:autoSpaceDN w:val="0"/>
        <w:adjustRightInd w:val="0"/>
        <w:spacing w:after="0" w:line="240" w:lineRule="auto"/>
        <w:rPr>
          <w:rFonts w:cs="TimesNewRomanPSMT"/>
          <w:color w:val="000000"/>
        </w:rPr>
      </w:pPr>
      <w:r w:rsidRPr="00DC597C">
        <w:rPr>
          <w:rFonts w:cs="TimesNewRomanPSMT"/>
          <w:color w:val="000000"/>
        </w:rPr>
        <w:t xml:space="preserve">Approval of Conflicting Interest Transactions. </w:t>
      </w:r>
      <w:proofErr w:type="gramStart"/>
      <w:r w:rsidRPr="00DC597C">
        <w:rPr>
          <w:rFonts w:cs="TimesNewRomanPSMT"/>
          <w:color w:val="000000"/>
        </w:rPr>
        <w:t>The corporation may enter</w:t>
      </w:r>
      <w:r w:rsidR="002904B9" w:rsidRPr="00DC597C">
        <w:rPr>
          <w:rFonts w:cs="TimesNewRomanPSMT"/>
          <w:color w:val="000000"/>
        </w:rPr>
        <w:t xml:space="preserve"> into a </w:t>
      </w:r>
      <w:r w:rsidR="00DC597C" w:rsidRPr="00DC597C">
        <w:rPr>
          <w:rFonts w:cs="TimesNewRomanPSMT"/>
          <w:color w:val="000000"/>
        </w:rPr>
        <w:t xml:space="preserve">conflicting </w:t>
      </w:r>
      <w:r w:rsidR="002904B9" w:rsidRPr="00DC597C">
        <w:rPr>
          <w:rFonts w:cs="TimesNewRomanPSMT"/>
          <w:color w:val="000000"/>
        </w:rPr>
        <w:t xml:space="preserve">interest transaction provided either: </w:t>
      </w:r>
      <w:r w:rsidRPr="00DC597C">
        <w:rPr>
          <w:rFonts w:cs="TimesNewRomanPSMT"/>
          <w:color w:val="000000"/>
        </w:rPr>
        <w:t>(</w:t>
      </w:r>
      <w:proofErr w:type="spellStart"/>
      <w:r w:rsidRPr="00DC597C">
        <w:rPr>
          <w:rFonts w:cs="TimesNewRomanPSMT"/>
          <w:color w:val="000000"/>
        </w:rPr>
        <w:t>i</w:t>
      </w:r>
      <w:proofErr w:type="spellEnd"/>
      <w:r w:rsidRPr="00DC597C">
        <w:rPr>
          <w:rFonts w:cs="TimesNewRomanPSMT"/>
          <w:color w:val="000000"/>
        </w:rPr>
        <w:t>) The material facts as to the responsible person's relationship</w:t>
      </w:r>
      <w:r w:rsidR="002904B9" w:rsidRPr="00DC597C">
        <w:rPr>
          <w:rFonts w:cs="TimesNewRomanPSMT"/>
          <w:color w:val="000000"/>
        </w:rPr>
        <w:t xml:space="preserve"> or </w:t>
      </w:r>
      <w:r w:rsidRPr="00DC597C">
        <w:rPr>
          <w:rFonts w:cs="TimesNewRomanPSMT"/>
          <w:color w:val="000000"/>
        </w:rPr>
        <w:t>interest and as to the conflicting interest transaction are disclos</w:t>
      </w:r>
      <w:r w:rsidR="002904B9" w:rsidRPr="00DC597C">
        <w:rPr>
          <w:rFonts w:cs="TimesNewRomanPSMT"/>
          <w:color w:val="000000"/>
        </w:rPr>
        <w:t xml:space="preserve">ed or are known to the board of </w:t>
      </w:r>
      <w:r w:rsidRPr="00DC597C">
        <w:rPr>
          <w:rFonts w:cs="TimesNewRomanPSMT"/>
          <w:color w:val="000000"/>
        </w:rPr>
        <w:t>directors or to a committee of the board of directors that autho</w:t>
      </w:r>
      <w:r w:rsidR="002904B9" w:rsidRPr="00DC597C">
        <w:rPr>
          <w:rFonts w:cs="TimesNewRomanPSMT"/>
          <w:color w:val="000000"/>
        </w:rPr>
        <w:t xml:space="preserve">rizes, approves or ratifies the </w:t>
      </w:r>
      <w:r w:rsidRPr="00DC597C">
        <w:rPr>
          <w:rFonts w:cs="TimesNewRomanPSMT"/>
          <w:color w:val="000000"/>
        </w:rPr>
        <w:t>conflicting interest transaction, and the board or committee in goo</w:t>
      </w:r>
      <w:r w:rsidR="002904B9" w:rsidRPr="00DC597C">
        <w:rPr>
          <w:rFonts w:cs="TimesNewRomanPSMT"/>
          <w:color w:val="000000"/>
        </w:rPr>
        <w:t xml:space="preserve">d faith authorizes, approves or </w:t>
      </w:r>
      <w:r w:rsidRPr="00DC597C">
        <w:rPr>
          <w:rFonts w:cs="TimesNewRomanPSMT"/>
          <w:color w:val="000000"/>
        </w:rPr>
        <w:t xml:space="preserve">ratifies the conflicting interest transaction by the affirmative vote of </w:t>
      </w:r>
      <w:r w:rsidR="002904B9" w:rsidRPr="00DC597C">
        <w:rPr>
          <w:rFonts w:cs="TimesNewRomanPSMT"/>
          <w:color w:val="000000"/>
        </w:rPr>
        <w:t xml:space="preserve">a majority of the disinterested </w:t>
      </w:r>
      <w:r w:rsidRPr="00DC597C">
        <w:rPr>
          <w:rFonts w:cs="TimesNewRomanPSMT"/>
          <w:color w:val="000000"/>
        </w:rPr>
        <w:t>directors on the board or committee, even though the disinterested di</w:t>
      </w:r>
      <w:r w:rsidR="002904B9" w:rsidRPr="00DC597C">
        <w:rPr>
          <w:rFonts w:cs="TimesNewRomanPSMT"/>
          <w:color w:val="000000"/>
        </w:rPr>
        <w:t xml:space="preserve">rectors are less than a quorum; or </w:t>
      </w:r>
      <w:r w:rsidRPr="00DC597C">
        <w:rPr>
          <w:rFonts w:cs="TimesNewRomanPSMT"/>
          <w:color w:val="000000"/>
        </w:rPr>
        <w:t>(ii) The material facts as to the responsible person’</w:t>
      </w:r>
      <w:r w:rsidR="002904B9" w:rsidRPr="00DC597C">
        <w:rPr>
          <w:rFonts w:cs="TimesNewRomanPSMT"/>
          <w:color w:val="000000"/>
        </w:rPr>
        <w:t xml:space="preserve">s relationship or </w:t>
      </w:r>
      <w:r w:rsidRPr="00DC597C">
        <w:rPr>
          <w:rFonts w:cs="TimesNewRomanPSMT"/>
          <w:color w:val="000000"/>
        </w:rPr>
        <w:t>interest and as to the conflicting interest transaction are disclosed o</w:t>
      </w:r>
      <w:r w:rsidR="002904B9" w:rsidRPr="00DC597C">
        <w:rPr>
          <w:rFonts w:cs="TimesNewRomanPSMT"/>
          <w:color w:val="000000"/>
        </w:rPr>
        <w:t xml:space="preserve">r are known to the members, and </w:t>
      </w:r>
      <w:r w:rsidRPr="00DC597C">
        <w:rPr>
          <w:rFonts w:cs="TimesNewRomanPSMT"/>
          <w:color w:val="000000"/>
        </w:rPr>
        <w:t>the conflicting inter</w:t>
      </w:r>
      <w:r w:rsidR="002904B9" w:rsidRPr="00DC597C">
        <w:rPr>
          <w:rFonts w:cs="TimesNewRomanPSMT"/>
          <w:color w:val="000000"/>
        </w:rPr>
        <w:t xml:space="preserve">est transaction is specifically </w:t>
      </w:r>
      <w:r w:rsidRPr="00DC597C">
        <w:rPr>
          <w:rFonts w:cs="TimesNewRomanPSMT"/>
          <w:color w:val="000000"/>
        </w:rPr>
        <w:t>authorized, approved, or rati</w:t>
      </w:r>
      <w:r w:rsidR="002904B9" w:rsidRPr="00DC597C">
        <w:rPr>
          <w:rFonts w:cs="TimesNewRomanPSMT"/>
          <w:color w:val="000000"/>
        </w:rPr>
        <w:t xml:space="preserve">fied in good faith by a </w:t>
      </w:r>
      <w:r w:rsidRPr="00DC597C">
        <w:rPr>
          <w:rFonts w:cs="TimesNewRomanPSMT"/>
          <w:color w:val="000000"/>
        </w:rPr>
        <w:t>vote of the membe</w:t>
      </w:r>
      <w:r w:rsidR="002904B9" w:rsidRPr="00DC597C">
        <w:rPr>
          <w:rFonts w:cs="TimesNewRomanPSMT"/>
          <w:color w:val="000000"/>
        </w:rPr>
        <w:t xml:space="preserve">rs entitled to vote thereon; or </w:t>
      </w:r>
      <w:r w:rsidRPr="00DC597C">
        <w:rPr>
          <w:rFonts w:cs="TimesNewRomanPSMT"/>
          <w:color w:val="000000"/>
        </w:rPr>
        <w:t>(iii) The conflicting interest transaction is fair as to the corporation.</w:t>
      </w:r>
      <w:proofErr w:type="gramEnd"/>
    </w:p>
    <w:p w:rsidR="002904B9" w:rsidRPr="00DC597C" w:rsidRDefault="00DC597C" w:rsidP="00DC597C">
      <w:pPr>
        <w:rPr>
          <w:rFonts w:cs="TimesNewRomanPSMT"/>
          <w:color w:val="000000"/>
        </w:rPr>
      </w:pPr>
      <w:r>
        <w:rPr>
          <w:rFonts w:cs="TimesNewRomanPSMT"/>
          <w:color w:val="000000"/>
        </w:rPr>
        <w:br w:type="page"/>
      </w:r>
    </w:p>
    <w:p w:rsidR="00453F66" w:rsidRPr="0097602F" w:rsidRDefault="00453F66" w:rsidP="00453F66">
      <w:pPr>
        <w:autoSpaceDE w:val="0"/>
        <w:autoSpaceDN w:val="0"/>
        <w:adjustRightInd w:val="0"/>
        <w:spacing w:after="0" w:line="240" w:lineRule="auto"/>
        <w:rPr>
          <w:rFonts w:cs="TimesNewRomanPSMT"/>
          <w:b/>
          <w:color w:val="000000"/>
        </w:rPr>
      </w:pPr>
      <w:r w:rsidRPr="0097602F">
        <w:rPr>
          <w:rFonts w:cs="TimesNewRomanPSMT"/>
          <w:b/>
          <w:color w:val="000000"/>
        </w:rPr>
        <w:lastRenderedPageBreak/>
        <w:t>Section 4. Liability of Directors for Unlawful Distributions.</w:t>
      </w:r>
    </w:p>
    <w:p w:rsidR="00453F66" w:rsidRPr="0097602F" w:rsidRDefault="00453F66" w:rsidP="003F0FD9">
      <w:pPr>
        <w:autoSpaceDE w:val="0"/>
        <w:autoSpaceDN w:val="0"/>
        <w:adjustRightInd w:val="0"/>
        <w:spacing w:after="0" w:line="240" w:lineRule="auto"/>
        <w:ind w:left="720"/>
        <w:rPr>
          <w:rFonts w:cs="TimesNewRomanPSMT"/>
          <w:color w:val="000000"/>
        </w:rPr>
      </w:pPr>
      <w:r w:rsidRPr="0097602F">
        <w:rPr>
          <w:rFonts w:cs="TimesNewRomanPSMT"/>
          <w:color w:val="000000"/>
        </w:rPr>
        <w:t xml:space="preserve">(a) Liability to Corporation. </w:t>
      </w:r>
      <w:proofErr w:type="gramStart"/>
      <w:r w:rsidRPr="0097602F">
        <w:rPr>
          <w:rFonts w:cs="TimesNewRomanPSMT"/>
          <w:color w:val="000000"/>
        </w:rPr>
        <w:t>A director who votes for or assents to a distribution</w:t>
      </w:r>
      <w:r w:rsidR="002904B9" w:rsidRPr="0097602F">
        <w:rPr>
          <w:rFonts w:cs="TimesNewRomanPSMT"/>
          <w:color w:val="000000"/>
        </w:rPr>
        <w:t xml:space="preserve"> </w:t>
      </w:r>
      <w:r w:rsidRPr="0097602F">
        <w:rPr>
          <w:rFonts w:cs="TimesNewRomanPSMT"/>
          <w:color w:val="000000"/>
        </w:rPr>
        <w:t>made in violation of law or the articles of incorporation of the corpora</w:t>
      </w:r>
      <w:r w:rsidR="002904B9" w:rsidRPr="0097602F">
        <w:rPr>
          <w:rFonts w:cs="TimesNewRomanPSMT"/>
          <w:color w:val="000000"/>
        </w:rPr>
        <w:t xml:space="preserve">tion shall be personally liable </w:t>
      </w:r>
      <w:r w:rsidRPr="0097602F">
        <w:rPr>
          <w:rFonts w:cs="TimesNewRomanPSMT"/>
          <w:color w:val="000000"/>
        </w:rPr>
        <w:t>to the corporation for the amount of the distribution that exceeds w</w:t>
      </w:r>
      <w:r w:rsidR="002904B9" w:rsidRPr="0097602F">
        <w:rPr>
          <w:rFonts w:cs="TimesNewRomanPSMT"/>
          <w:color w:val="000000"/>
        </w:rPr>
        <w:t xml:space="preserve">hat could have been distributed </w:t>
      </w:r>
      <w:r w:rsidRPr="0097602F">
        <w:rPr>
          <w:rFonts w:cs="TimesNewRomanPSMT"/>
          <w:color w:val="000000"/>
        </w:rPr>
        <w:t>without violating the law or the articles of incorporation if it is establ</w:t>
      </w:r>
      <w:r w:rsidR="002904B9" w:rsidRPr="0097602F">
        <w:rPr>
          <w:rFonts w:cs="TimesNewRomanPSMT"/>
          <w:color w:val="000000"/>
        </w:rPr>
        <w:t xml:space="preserve">ished that the director did not </w:t>
      </w:r>
      <w:r w:rsidRPr="0097602F">
        <w:rPr>
          <w:rFonts w:cs="TimesNewRomanPSMT"/>
          <w:color w:val="000000"/>
        </w:rPr>
        <w:t>perform the director's duties in compliance with the general standar</w:t>
      </w:r>
      <w:r w:rsidR="002904B9" w:rsidRPr="0097602F">
        <w:rPr>
          <w:rFonts w:cs="TimesNewRomanPSMT"/>
          <w:color w:val="000000"/>
        </w:rPr>
        <w:t xml:space="preserve">ds of conduct for directors set </w:t>
      </w:r>
      <w:r w:rsidRPr="0097602F">
        <w:rPr>
          <w:rFonts w:cs="TimesNewRomanPSMT"/>
          <w:color w:val="000000"/>
        </w:rPr>
        <w:t>forth herein.</w:t>
      </w:r>
      <w:proofErr w:type="gramEnd"/>
    </w:p>
    <w:p w:rsidR="002904B9" w:rsidRPr="0097602F" w:rsidRDefault="002904B9" w:rsidP="002904B9">
      <w:pPr>
        <w:autoSpaceDE w:val="0"/>
        <w:autoSpaceDN w:val="0"/>
        <w:adjustRightInd w:val="0"/>
        <w:spacing w:after="0" w:line="240" w:lineRule="auto"/>
        <w:ind w:firstLine="720"/>
        <w:rPr>
          <w:rFonts w:cs="TimesNewRomanPSMT"/>
          <w:color w:val="000000"/>
        </w:rPr>
      </w:pPr>
    </w:p>
    <w:p w:rsidR="00453F66" w:rsidRPr="0097602F" w:rsidRDefault="00453F66" w:rsidP="003F0FD9">
      <w:pPr>
        <w:autoSpaceDE w:val="0"/>
        <w:autoSpaceDN w:val="0"/>
        <w:adjustRightInd w:val="0"/>
        <w:spacing w:after="0" w:line="240" w:lineRule="auto"/>
        <w:ind w:left="720"/>
        <w:rPr>
          <w:rFonts w:cs="TimesNewRomanPSMT"/>
          <w:color w:val="000000"/>
        </w:rPr>
      </w:pPr>
      <w:r w:rsidRPr="0097602F">
        <w:rPr>
          <w:rFonts w:cs="TimesNewRomanPSMT"/>
          <w:color w:val="000000"/>
        </w:rPr>
        <w:t>(b) Contribution. A director who is liable under Section 4 for an unlawful</w:t>
      </w:r>
      <w:r w:rsidR="002904B9" w:rsidRPr="0097602F">
        <w:rPr>
          <w:rFonts w:cs="TimesNewRomanPSMT"/>
          <w:color w:val="000000"/>
        </w:rPr>
        <w:t xml:space="preserve"> </w:t>
      </w:r>
      <w:r w:rsidRPr="0097602F">
        <w:rPr>
          <w:rFonts w:cs="TimesNewRomanPSMT"/>
          <w:color w:val="000000"/>
        </w:rPr>
        <w:t>distribution is entitled to contribution: (</w:t>
      </w:r>
      <w:proofErr w:type="spellStart"/>
      <w:r w:rsidRPr="0097602F">
        <w:rPr>
          <w:rFonts w:cs="TimesNewRomanPSMT"/>
          <w:color w:val="000000"/>
        </w:rPr>
        <w:t>i</w:t>
      </w:r>
      <w:proofErr w:type="spellEnd"/>
      <w:r w:rsidRPr="0097602F">
        <w:rPr>
          <w:rFonts w:cs="TimesNewRomanPSMT"/>
          <w:color w:val="000000"/>
        </w:rPr>
        <w:t>) from every other dir</w:t>
      </w:r>
      <w:r w:rsidR="002904B9" w:rsidRPr="0097602F">
        <w:rPr>
          <w:rFonts w:cs="TimesNewRomanPSMT"/>
          <w:color w:val="000000"/>
        </w:rPr>
        <w:t xml:space="preserve">ector who could be liable under </w:t>
      </w:r>
      <w:r w:rsidRPr="0097602F">
        <w:rPr>
          <w:rFonts w:cs="TimesNewRomanPSMT"/>
          <w:color w:val="000000"/>
        </w:rPr>
        <w:t>Section 4 for the unlawful distribution; and (ii) from each perso</w:t>
      </w:r>
      <w:r w:rsidR="002904B9" w:rsidRPr="0097602F">
        <w:rPr>
          <w:rFonts w:cs="TimesNewRomanPSMT"/>
          <w:color w:val="000000"/>
        </w:rPr>
        <w:t xml:space="preserve">n who accepted the distribution </w:t>
      </w:r>
      <w:r w:rsidRPr="0097602F">
        <w:rPr>
          <w:rFonts w:cs="TimesNewRomanPSMT"/>
          <w:color w:val="000000"/>
        </w:rPr>
        <w:t xml:space="preserve">knowing the distribution was made in violation of law or the articles </w:t>
      </w:r>
      <w:r w:rsidR="002904B9" w:rsidRPr="0097602F">
        <w:rPr>
          <w:rFonts w:cs="TimesNewRomanPSMT"/>
          <w:color w:val="000000"/>
        </w:rPr>
        <w:t xml:space="preserve">of incorporation, to the extent </w:t>
      </w:r>
      <w:r w:rsidRPr="0097602F">
        <w:rPr>
          <w:rFonts w:cs="TimesNewRomanPSMT"/>
          <w:color w:val="000000"/>
        </w:rPr>
        <w:t>the distribution to that person exceeds what could have been dis</w:t>
      </w:r>
      <w:r w:rsidR="002904B9" w:rsidRPr="0097602F">
        <w:rPr>
          <w:rFonts w:cs="TimesNewRomanPSMT"/>
          <w:color w:val="000000"/>
        </w:rPr>
        <w:t xml:space="preserve">tributed to that person without </w:t>
      </w:r>
      <w:r w:rsidRPr="0097602F">
        <w:rPr>
          <w:rFonts w:cs="TimesNewRomanPSMT"/>
          <w:color w:val="000000"/>
        </w:rPr>
        <w:t>violating the laws of the state of or the articles of incorporation.</w:t>
      </w:r>
    </w:p>
    <w:p w:rsidR="002904B9" w:rsidRPr="0097602F" w:rsidRDefault="002904B9" w:rsidP="002904B9">
      <w:pPr>
        <w:autoSpaceDE w:val="0"/>
        <w:autoSpaceDN w:val="0"/>
        <w:adjustRightInd w:val="0"/>
        <w:spacing w:after="0" w:line="240" w:lineRule="auto"/>
        <w:ind w:firstLine="720"/>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5. Loans to Directors and Officers Prohibited</w:t>
      </w:r>
      <w:r w:rsidRPr="0097602F">
        <w:rPr>
          <w:rFonts w:cs="TimesNewRomanPSMT"/>
          <w:color w:val="000000"/>
        </w:rPr>
        <w:t xml:space="preserve">. </w:t>
      </w:r>
      <w:proofErr w:type="gramStart"/>
      <w:r w:rsidRPr="0097602F">
        <w:rPr>
          <w:rFonts w:cs="TimesNewRomanPSMT"/>
          <w:color w:val="000000"/>
        </w:rPr>
        <w:t>No loans shal</w:t>
      </w:r>
      <w:r w:rsidR="002904B9" w:rsidRPr="0097602F">
        <w:rPr>
          <w:rFonts w:cs="TimesNewRomanPSMT"/>
          <w:color w:val="000000"/>
        </w:rPr>
        <w:t>l be made by the corporation</w:t>
      </w:r>
      <w:proofErr w:type="gramEnd"/>
      <w:r w:rsidR="002904B9" w:rsidRPr="0097602F">
        <w:rPr>
          <w:rFonts w:cs="TimesNewRomanPSMT"/>
          <w:color w:val="000000"/>
        </w:rPr>
        <w:t xml:space="preserve"> to </w:t>
      </w:r>
      <w:r w:rsidRPr="0097602F">
        <w:rPr>
          <w:rFonts w:cs="TimesNewRomanPSMT"/>
          <w:color w:val="000000"/>
        </w:rPr>
        <w:t>any of its directors or officers. Any director or officer who assents t</w:t>
      </w:r>
      <w:r w:rsidR="002904B9" w:rsidRPr="0097602F">
        <w:rPr>
          <w:rFonts w:cs="TimesNewRomanPSMT"/>
          <w:color w:val="000000"/>
        </w:rPr>
        <w:t xml:space="preserve">o or participates in the making </w:t>
      </w:r>
      <w:r w:rsidRPr="0097602F">
        <w:rPr>
          <w:rFonts w:cs="TimesNewRomanPSMT"/>
          <w:color w:val="000000"/>
        </w:rPr>
        <w:t xml:space="preserve">of any such loan shall be liable to the corporation </w:t>
      </w:r>
      <w:proofErr w:type="gramStart"/>
      <w:r w:rsidRPr="0097602F">
        <w:rPr>
          <w:rFonts w:cs="TimesNewRomanPSMT"/>
          <w:color w:val="000000"/>
        </w:rPr>
        <w:t>for the amount of</w:t>
      </w:r>
      <w:proofErr w:type="gramEnd"/>
      <w:r w:rsidRPr="0097602F">
        <w:rPr>
          <w:rFonts w:cs="TimesNewRomanPSMT"/>
          <w:color w:val="000000"/>
        </w:rPr>
        <w:t xml:space="preserve"> such loan</w:t>
      </w:r>
      <w:r w:rsidR="002904B9" w:rsidRPr="0097602F">
        <w:rPr>
          <w:rFonts w:cs="TimesNewRomanPSMT"/>
          <w:color w:val="000000"/>
        </w:rPr>
        <w:t xml:space="preserve"> until the repayment </w:t>
      </w:r>
      <w:r w:rsidRPr="0097602F">
        <w:rPr>
          <w:rFonts w:cs="TimesNewRomanPSMT"/>
          <w:color w:val="000000"/>
        </w:rPr>
        <w:t>thereof.</w:t>
      </w:r>
    </w:p>
    <w:p w:rsidR="002904B9" w:rsidRPr="0097602F" w:rsidRDefault="002904B9"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VIII.</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CONTRACTS, CHECKS, DEPOSITS AND FUNDS</w:t>
      </w:r>
    </w:p>
    <w:p w:rsidR="005F6C33" w:rsidRPr="0097602F" w:rsidRDefault="005F6C33" w:rsidP="005F6C33">
      <w:pPr>
        <w:autoSpaceDE w:val="0"/>
        <w:autoSpaceDN w:val="0"/>
        <w:adjustRightInd w:val="0"/>
        <w:spacing w:after="0" w:line="240" w:lineRule="auto"/>
        <w:jc w:val="center"/>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 Contracts</w:t>
      </w:r>
      <w:r w:rsidRPr="0097602F">
        <w:rPr>
          <w:rFonts w:cs="TimesNewRomanPSMT"/>
          <w:color w:val="000000"/>
        </w:rPr>
        <w:t>. The Board of Directors may authorize an</w:t>
      </w:r>
      <w:r w:rsidR="002904B9" w:rsidRPr="0097602F">
        <w:rPr>
          <w:rFonts w:cs="TimesNewRomanPSMT"/>
          <w:color w:val="000000"/>
        </w:rPr>
        <w:t xml:space="preserve">y officer(s) or agent(s) of the </w:t>
      </w:r>
      <w:r w:rsidRPr="0097602F">
        <w:rPr>
          <w:rFonts w:cs="TimesNewRomanPSMT"/>
          <w:color w:val="000000"/>
        </w:rPr>
        <w:t xml:space="preserve">corporation, to enter into any contract or execute and deliver any instrument </w:t>
      </w:r>
      <w:r w:rsidR="002904B9" w:rsidRPr="0097602F">
        <w:rPr>
          <w:rFonts w:cs="TimesNewRomanPSMT"/>
          <w:color w:val="000000"/>
        </w:rPr>
        <w:t xml:space="preserve">in the name of and on </w:t>
      </w:r>
      <w:r w:rsidRPr="0097602F">
        <w:rPr>
          <w:rFonts w:cs="TimesNewRomanPSMT"/>
          <w:color w:val="000000"/>
        </w:rPr>
        <w:t>behalf of the Corporation, and such authority may be general or confined to specific instances.</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2. Checks,</w:t>
      </w:r>
      <w:r w:rsidRPr="0097602F">
        <w:rPr>
          <w:rFonts w:cs="TimesNewRomanPSMT"/>
          <w:color w:val="000000"/>
        </w:rPr>
        <w:t xml:space="preserve"> Drafts, etc. </w:t>
      </w:r>
      <w:proofErr w:type="gramStart"/>
      <w:r w:rsidRPr="0097602F">
        <w:rPr>
          <w:rFonts w:cs="TimesNewRomanPSMT"/>
          <w:color w:val="000000"/>
        </w:rPr>
        <w:t>All checks, drafts or orders for the p</w:t>
      </w:r>
      <w:r w:rsidR="002904B9" w:rsidRPr="0097602F">
        <w:rPr>
          <w:rFonts w:cs="TimesNewRomanPSMT"/>
          <w:color w:val="000000"/>
        </w:rPr>
        <w:t xml:space="preserve">ayment of money, notes or other </w:t>
      </w:r>
      <w:r w:rsidR="00374516" w:rsidRPr="0097602F">
        <w:rPr>
          <w:rFonts w:cs="TimesNewRomanPSMT"/>
          <w:color w:val="000000"/>
        </w:rPr>
        <w:t xml:space="preserve">evidences of </w:t>
      </w:r>
      <w:r w:rsidRPr="0097602F">
        <w:rPr>
          <w:rFonts w:cs="TimesNewRomanPSMT"/>
          <w:color w:val="000000"/>
        </w:rPr>
        <w:t>indebtedness issued in the name of the corporation, shal</w:t>
      </w:r>
      <w:r w:rsidR="002904B9" w:rsidRPr="0097602F">
        <w:rPr>
          <w:rFonts w:cs="TimesNewRomanPSMT"/>
          <w:color w:val="000000"/>
        </w:rPr>
        <w:t>l be signed by such officer(s)</w:t>
      </w:r>
      <w:proofErr w:type="gramEnd"/>
      <w:r w:rsidR="002904B9" w:rsidRPr="0097602F">
        <w:rPr>
          <w:rFonts w:cs="TimesNewRomanPSMT"/>
          <w:color w:val="000000"/>
        </w:rPr>
        <w:t xml:space="preserve">, </w:t>
      </w:r>
      <w:r w:rsidRPr="0097602F">
        <w:rPr>
          <w:rFonts w:cs="TimesNewRomanPSMT"/>
          <w:color w:val="000000"/>
        </w:rPr>
        <w:t>agent(s) of the corporation in such manner as shall from time to t</w:t>
      </w:r>
      <w:r w:rsidR="002904B9" w:rsidRPr="0097602F">
        <w:rPr>
          <w:rFonts w:cs="TimesNewRomanPSMT"/>
          <w:color w:val="000000"/>
        </w:rPr>
        <w:t xml:space="preserve">ime be determined by resolution of the Board of Directors. </w:t>
      </w:r>
      <w:r w:rsidR="00374516" w:rsidRPr="0097602F">
        <w:rPr>
          <w:rFonts w:cs="TimesNewRomanPSMT"/>
          <w:color w:val="000000"/>
        </w:rPr>
        <w:t xml:space="preserve">No such instrument </w:t>
      </w:r>
      <w:proofErr w:type="gramStart"/>
      <w:r w:rsidRPr="0097602F">
        <w:rPr>
          <w:rFonts w:cs="TimesNewRomanPSMT"/>
          <w:color w:val="000000"/>
        </w:rPr>
        <w:t>shall be issued or presented for payment by the</w:t>
      </w:r>
      <w:r w:rsidR="002904B9" w:rsidRPr="0097602F">
        <w:rPr>
          <w:rFonts w:cs="TimesNewRomanPSMT"/>
          <w:color w:val="000000"/>
        </w:rPr>
        <w:t xml:space="preserve"> corporation in an amount </w:t>
      </w:r>
      <w:r w:rsidRPr="0097602F">
        <w:rPr>
          <w:rFonts w:cs="TimesNewRomanPSMT"/>
          <w:color w:val="000000"/>
        </w:rPr>
        <w:t>greater t</w:t>
      </w:r>
      <w:r w:rsidR="00374516" w:rsidRPr="0097602F">
        <w:rPr>
          <w:rFonts w:cs="TimesNewRomanPSMT"/>
          <w:color w:val="000000"/>
        </w:rPr>
        <w:t xml:space="preserve">han five hundred dollars ($500) </w:t>
      </w:r>
      <w:r w:rsidRPr="0097602F">
        <w:rPr>
          <w:rFonts w:cs="TimesNewRomanPSMT"/>
          <w:color w:val="000000"/>
        </w:rPr>
        <w:t xml:space="preserve">unless it bears the signature </w:t>
      </w:r>
      <w:r w:rsidR="002904B9" w:rsidRPr="0097602F">
        <w:rPr>
          <w:rFonts w:cs="TimesNewRomanPSMT"/>
          <w:color w:val="000000"/>
        </w:rPr>
        <w:t xml:space="preserve">of at least one officer and one </w:t>
      </w:r>
      <w:r w:rsidRPr="0097602F">
        <w:rPr>
          <w:rFonts w:cs="TimesNewRomanPSMT"/>
          <w:color w:val="000000"/>
        </w:rPr>
        <w:t>other officer or director</w:t>
      </w:r>
      <w:proofErr w:type="gramEnd"/>
      <w:r w:rsidRPr="0097602F">
        <w:rPr>
          <w:rFonts w:cs="TimesNewRomanPSMT"/>
          <w:color w:val="000000"/>
        </w:rPr>
        <w:t>.</w:t>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3. Expenditures</w:t>
      </w:r>
      <w:r w:rsidRPr="0097602F">
        <w:rPr>
          <w:rFonts w:cs="TimesNewRomanPSMT"/>
          <w:color w:val="000000"/>
        </w:rPr>
        <w:t xml:space="preserve">. </w:t>
      </w:r>
      <w:proofErr w:type="gramStart"/>
      <w:r w:rsidRPr="0097602F">
        <w:rPr>
          <w:rFonts w:cs="TimesNewRomanPSMT"/>
          <w:color w:val="000000"/>
        </w:rPr>
        <w:t xml:space="preserve">All unbudgeted expenditures in an </w:t>
      </w:r>
      <w:r w:rsidR="002904B9" w:rsidRPr="0097602F">
        <w:rPr>
          <w:rFonts w:cs="TimesNewRomanPSMT"/>
          <w:color w:val="000000"/>
        </w:rPr>
        <w:t xml:space="preserve">amount greater than one hundred </w:t>
      </w:r>
      <w:r w:rsidRPr="0097602F">
        <w:rPr>
          <w:rFonts w:cs="TimesNewRomanPSMT"/>
          <w:color w:val="000000"/>
        </w:rPr>
        <w:t>dollars (</w:t>
      </w:r>
      <w:r w:rsidR="00374516" w:rsidRPr="0097602F">
        <w:rPr>
          <w:rFonts w:cs="TimesNewRomanPSMT"/>
          <w:color w:val="000000"/>
        </w:rPr>
        <w:t xml:space="preserve">$100) shall </w:t>
      </w:r>
      <w:r w:rsidRPr="0097602F">
        <w:rPr>
          <w:rFonts w:cs="TimesNewRomanPSMT"/>
          <w:color w:val="000000"/>
        </w:rPr>
        <w:t>be approved</w:t>
      </w:r>
      <w:r w:rsidR="002904B9" w:rsidRPr="0097602F">
        <w:rPr>
          <w:rFonts w:cs="TimesNewRomanPSMT"/>
          <w:color w:val="000000"/>
        </w:rPr>
        <w:t xml:space="preserve"> by the Board</w:t>
      </w:r>
      <w:proofErr w:type="gramEnd"/>
      <w:r w:rsidR="002904B9" w:rsidRPr="0097602F">
        <w:rPr>
          <w:rFonts w:cs="TimesNewRomanPSMT"/>
          <w:color w:val="000000"/>
        </w:rPr>
        <w:t xml:space="preserve"> prior to payment. </w:t>
      </w:r>
      <w:r w:rsidRPr="0097602F">
        <w:rPr>
          <w:rFonts w:cs="TimesNewRomanPSMT"/>
          <w:color w:val="000000"/>
        </w:rPr>
        <w:t>Section 4. Deposits. All funds of the corpor</w:t>
      </w:r>
      <w:r w:rsidR="002904B9" w:rsidRPr="0097602F">
        <w:rPr>
          <w:rFonts w:cs="TimesNewRomanPSMT"/>
          <w:color w:val="000000"/>
        </w:rPr>
        <w:t xml:space="preserve">ation </w:t>
      </w:r>
      <w:proofErr w:type="gramStart"/>
      <w:r w:rsidR="002904B9" w:rsidRPr="0097602F">
        <w:rPr>
          <w:rFonts w:cs="TimesNewRomanPSMT"/>
          <w:color w:val="000000"/>
        </w:rPr>
        <w:t>shall be deposited</w:t>
      </w:r>
      <w:proofErr w:type="gramEnd"/>
      <w:r w:rsidR="002904B9" w:rsidRPr="0097602F">
        <w:rPr>
          <w:rFonts w:cs="TimesNewRomanPSMT"/>
          <w:color w:val="000000"/>
        </w:rPr>
        <w:t xml:space="preserve"> solely to the credit of the </w:t>
      </w:r>
      <w:r w:rsidRPr="0097602F">
        <w:rPr>
          <w:rFonts w:cs="TimesNewRomanPSMT"/>
          <w:color w:val="000000"/>
        </w:rPr>
        <w:t>corporation in such banks, trust companies or other depositorie</w:t>
      </w:r>
      <w:r w:rsidR="002904B9" w:rsidRPr="0097602F">
        <w:rPr>
          <w:rFonts w:cs="TimesNewRomanPSMT"/>
          <w:color w:val="000000"/>
        </w:rPr>
        <w:t xml:space="preserve">s as the Board of Directors may </w:t>
      </w:r>
      <w:r w:rsidRPr="0097602F">
        <w:rPr>
          <w:rFonts w:cs="TimesNewRomanPSMT"/>
          <w:color w:val="000000"/>
        </w:rPr>
        <w:t>select.</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IX.</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COMMITTEES</w:t>
      </w:r>
    </w:p>
    <w:p w:rsidR="005F6C33" w:rsidRPr="0097602F" w:rsidRDefault="005F6C33" w:rsidP="005F6C33">
      <w:pPr>
        <w:autoSpaceDE w:val="0"/>
        <w:autoSpaceDN w:val="0"/>
        <w:adjustRightInd w:val="0"/>
        <w:spacing w:after="0" w:line="240" w:lineRule="auto"/>
        <w:jc w:val="center"/>
        <w:rPr>
          <w:rFonts w:cs="TimesNewRomanPSMT"/>
          <w:color w:val="000000"/>
        </w:rPr>
      </w:pPr>
    </w:p>
    <w:p w:rsidR="0021236B"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Section 1. Committees</w:t>
      </w:r>
      <w:r w:rsidRPr="0097602F">
        <w:rPr>
          <w:rFonts w:cs="TimesNewRomanPSMT"/>
          <w:color w:val="000000"/>
        </w:rPr>
        <w:t>. The Board of Directors may establ</w:t>
      </w:r>
      <w:r w:rsidR="00374516" w:rsidRPr="0097602F">
        <w:rPr>
          <w:rFonts w:cs="TimesNewRomanPSMT"/>
          <w:color w:val="000000"/>
        </w:rPr>
        <w:t xml:space="preserve">ish such </w:t>
      </w:r>
      <w:proofErr w:type="gramStart"/>
      <w:r w:rsidR="00374516" w:rsidRPr="0097602F">
        <w:rPr>
          <w:rFonts w:cs="TimesNewRomanPSMT"/>
          <w:color w:val="000000"/>
        </w:rPr>
        <w:t>committees</w:t>
      </w:r>
      <w:proofErr w:type="gramEnd"/>
      <w:r w:rsidR="00374516" w:rsidRPr="0097602F">
        <w:rPr>
          <w:rFonts w:cs="TimesNewRomanPSMT"/>
          <w:color w:val="000000"/>
        </w:rPr>
        <w:t xml:space="preserve"> as it deems </w:t>
      </w:r>
      <w:r w:rsidRPr="0097602F">
        <w:rPr>
          <w:rFonts w:cs="TimesNewRomanPSMT"/>
          <w:color w:val="000000"/>
        </w:rPr>
        <w:t>necessary to carry out the duties of the Board. The members of ea</w:t>
      </w:r>
      <w:r w:rsidR="00374516" w:rsidRPr="0097602F">
        <w:rPr>
          <w:rFonts w:cs="TimesNewRomanPSMT"/>
          <w:color w:val="000000"/>
        </w:rPr>
        <w:t xml:space="preserve">ch committee </w:t>
      </w:r>
      <w:proofErr w:type="gramStart"/>
      <w:r w:rsidR="00374516" w:rsidRPr="0097602F">
        <w:rPr>
          <w:rFonts w:cs="TimesNewRomanPSMT"/>
          <w:color w:val="000000"/>
        </w:rPr>
        <w:t xml:space="preserve">shall be appointed </w:t>
      </w:r>
      <w:r w:rsidRPr="0097602F">
        <w:rPr>
          <w:rFonts w:cs="TimesNewRomanPSMT"/>
          <w:color w:val="000000"/>
        </w:rPr>
        <w:t>by the President and approved by the Board of Directors</w:t>
      </w:r>
      <w:proofErr w:type="gramEnd"/>
      <w:r w:rsidRPr="0097602F">
        <w:rPr>
          <w:rFonts w:cs="TimesNewRomanPSMT"/>
          <w:color w:val="000000"/>
        </w:rPr>
        <w:t xml:space="preserve">. </w:t>
      </w:r>
      <w:r w:rsidR="00374516" w:rsidRPr="0097602F">
        <w:rPr>
          <w:rFonts w:cs="TimesNewRomanPSMT"/>
          <w:color w:val="000000"/>
        </w:rPr>
        <w:t xml:space="preserve">The Board of Directors </w:t>
      </w:r>
      <w:proofErr w:type="gramStart"/>
      <w:r w:rsidR="00374516" w:rsidRPr="0097602F">
        <w:rPr>
          <w:rFonts w:cs="TimesNewRomanPSMT"/>
          <w:color w:val="000000"/>
        </w:rPr>
        <w:t xml:space="preserve">shall by </w:t>
      </w:r>
      <w:r w:rsidRPr="0097602F">
        <w:rPr>
          <w:rFonts w:cs="TimesNewRomanPSMT"/>
          <w:color w:val="000000"/>
        </w:rPr>
        <w:t>resolution provide</w:t>
      </w:r>
      <w:proofErr w:type="gramEnd"/>
      <w:r w:rsidRPr="0097602F">
        <w:rPr>
          <w:rFonts w:cs="TimesNewRomanPSMT"/>
          <w:color w:val="000000"/>
        </w:rPr>
        <w:t xml:space="preserve"> for the rules of operation for each committee established.</w:t>
      </w:r>
    </w:p>
    <w:p w:rsidR="00453F66" w:rsidRPr="0097602F" w:rsidRDefault="0021236B" w:rsidP="0021236B">
      <w:pPr>
        <w:rPr>
          <w:rFonts w:cs="TimesNewRomanPSMT"/>
          <w:color w:val="000000"/>
        </w:rPr>
      </w:pPr>
      <w:r>
        <w:rPr>
          <w:rFonts w:cs="TimesNewRomanPSMT"/>
          <w:color w:val="000000"/>
        </w:rPr>
        <w:br w:type="page"/>
      </w: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ARTICLE X.</w:t>
      </w:r>
    </w:p>
    <w:p w:rsidR="00453F66" w:rsidRPr="0097602F" w:rsidRDefault="00453F66" w:rsidP="005F6C33">
      <w:pPr>
        <w:autoSpaceDE w:val="0"/>
        <w:autoSpaceDN w:val="0"/>
        <w:adjustRightInd w:val="0"/>
        <w:spacing w:after="0" w:line="240" w:lineRule="auto"/>
        <w:jc w:val="center"/>
        <w:rPr>
          <w:rFonts w:cs="TimesNewRomanPSMT"/>
          <w:b/>
          <w:color w:val="000000"/>
        </w:rPr>
      </w:pPr>
      <w:r w:rsidRPr="0097602F">
        <w:rPr>
          <w:rFonts w:cs="TimesNewRomanPSMT"/>
          <w:b/>
          <w:color w:val="000000"/>
        </w:rPr>
        <w:t>DISTRIBUTION OF ASSETS UPON DISSOLUTION</w:t>
      </w:r>
    </w:p>
    <w:p w:rsidR="005F6C33" w:rsidRPr="0097602F" w:rsidRDefault="005F6C33" w:rsidP="005F6C33">
      <w:pPr>
        <w:autoSpaceDE w:val="0"/>
        <w:autoSpaceDN w:val="0"/>
        <w:adjustRightInd w:val="0"/>
        <w:spacing w:after="0" w:line="240" w:lineRule="auto"/>
        <w:jc w:val="center"/>
        <w:rPr>
          <w:rFonts w:cs="TimesNewRomanPSMT"/>
          <w:color w:val="000000"/>
        </w:rPr>
      </w:pPr>
    </w:p>
    <w:p w:rsidR="00374516" w:rsidRPr="0097602F" w:rsidRDefault="00453F66" w:rsidP="00453F66">
      <w:pPr>
        <w:autoSpaceDE w:val="0"/>
        <w:autoSpaceDN w:val="0"/>
        <w:adjustRightInd w:val="0"/>
        <w:spacing w:after="0" w:line="240" w:lineRule="auto"/>
        <w:rPr>
          <w:rFonts w:cs="TimesNewRomanPSMT"/>
          <w:color w:val="000000"/>
        </w:rPr>
      </w:pPr>
      <w:r w:rsidRPr="0097602F">
        <w:rPr>
          <w:rFonts w:cs="TimesNewRomanPSMT"/>
          <w:b/>
          <w:color w:val="000000"/>
        </w:rPr>
        <w:t xml:space="preserve">Section 1. Distribution of Assets </w:t>
      </w:r>
      <w:proofErr w:type="gramStart"/>
      <w:r w:rsidRPr="0097602F">
        <w:rPr>
          <w:rFonts w:cs="TimesNewRomanPSMT"/>
          <w:b/>
          <w:color w:val="000000"/>
        </w:rPr>
        <w:t>Upon</w:t>
      </w:r>
      <w:proofErr w:type="gramEnd"/>
      <w:r w:rsidRPr="0097602F">
        <w:rPr>
          <w:rFonts w:cs="TimesNewRomanPSMT"/>
          <w:b/>
          <w:color w:val="000000"/>
        </w:rPr>
        <w:t xml:space="preserve"> Dissolution of the Corporation. </w:t>
      </w:r>
      <w:proofErr w:type="gramStart"/>
      <w:r w:rsidRPr="0097602F">
        <w:rPr>
          <w:rFonts w:cs="TimesNewRomanPSMT"/>
          <w:color w:val="000000"/>
        </w:rPr>
        <w:t>Upon dissolution</w:t>
      </w:r>
      <w:r w:rsidR="00374516" w:rsidRPr="0097602F">
        <w:rPr>
          <w:rFonts w:cs="TimesNewRomanPSMT"/>
          <w:color w:val="000000"/>
        </w:rPr>
        <w:t xml:space="preserve"> of the </w:t>
      </w:r>
      <w:r w:rsidRPr="0097602F">
        <w:rPr>
          <w:rFonts w:cs="TimesNewRomanPSMT"/>
          <w:color w:val="000000"/>
        </w:rPr>
        <w:t>corporation, any remaining assets shall be distributed in the following</w:t>
      </w:r>
      <w:r w:rsidR="00374516" w:rsidRPr="0097602F">
        <w:rPr>
          <w:rFonts w:cs="TimesNewRomanPSMT"/>
          <w:color w:val="000000"/>
        </w:rPr>
        <w:t xml:space="preserve"> order: (</w:t>
      </w:r>
      <w:proofErr w:type="spellStart"/>
      <w:r w:rsidR="00374516" w:rsidRPr="0097602F">
        <w:rPr>
          <w:rFonts w:cs="TimesNewRomanPSMT"/>
          <w:color w:val="000000"/>
        </w:rPr>
        <w:t>i</w:t>
      </w:r>
      <w:proofErr w:type="spellEnd"/>
      <w:r w:rsidR="00374516" w:rsidRPr="0097602F">
        <w:rPr>
          <w:rFonts w:cs="TimesNewRomanPSMT"/>
          <w:color w:val="000000"/>
        </w:rPr>
        <w:t xml:space="preserve">) to pay the debts of </w:t>
      </w:r>
      <w:r w:rsidRPr="0097602F">
        <w:rPr>
          <w:rFonts w:cs="TimesNewRomanPSMT"/>
          <w:color w:val="000000"/>
        </w:rPr>
        <w:t xml:space="preserve">the corporation, including interest as necessary; </w:t>
      </w:r>
      <w:r w:rsidRPr="0097602F">
        <w:rPr>
          <w:rFonts w:cs="TimesNewRomanPS-BoldMT"/>
          <w:b/>
          <w:bCs/>
          <w:color w:val="000000"/>
        </w:rPr>
        <w:t>(ii) to one or more organizations</w:t>
      </w:r>
      <w:r w:rsidR="00374516" w:rsidRPr="0097602F">
        <w:rPr>
          <w:rFonts w:cs="TimesNewRomanPSMT"/>
          <w:color w:val="000000"/>
        </w:rPr>
        <w:t xml:space="preserve"> </w:t>
      </w:r>
      <w:r w:rsidRPr="0097602F">
        <w:rPr>
          <w:rFonts w:cs="TimesNewRomanPS-BoldMT"/>
          <w:b/>
          <w:bCs/>
          <w:color w:val="000000"/>
        </w:rPr>
        <w:t>recognized as tax-exempt wi</w:t>
      </w:r>
      <w:r w:rsidR="00374516" w:rsidRPr="0097602F">
        <w:rPr>
          <w:rFonts w:cs="TimesNewRomanPS-BoldMT"/>
          <w:b/>
          <w:bCs/>
          <w:color w:val="000000"/>
        </w:rPr>
        <w:t>thin the meaning of Section 501</w:t>
      </w:r>
      <w:r w:rsidR="000817C5">
        <w:rPr>
          <w:rFonts w:cs="TimesNewRomanPS-BoldMT"/>
          <w:b/>
          <w:bCs/>
          <w:color w:val="000000"/>
        </w:rPr>
        <w:t>(c)(7</w:t>
      </w:r>
      <w:r w:rsidRPr="0097602F">
        <w:rPr>
          <w:rFonts w:cs="TimesNewRomanPS-BoldMT"/>
          <w:b/>
          <w:bCs/>
          <w:color w:val="000000"/>
        </w:rPr>
        <w:t>) of the Internal Revenue</w:t>
      </w:r>
      <w:r w:rsidR="00374516" w:rsidRPr="0097602F">
        <w:rPr>
          <w:rFonts w:cs="TimesNewRomanPSMT"/>
          <w:color w:val="000000"/>
        </w:rPr>
        <w:t xml:space="preserve"> </w:t>
      </w:r>
      <w:r w:rsidRPr="0097602F">
        <w:rPr>
          <w:rFonts w:cs="TimesNewRomanPS-BoldMT"/>
          <w:b/>
          <w:bCs/>
          <w:color w:val="000000"/>
        </w:rPr>
        <w:t xml:space="preserve">Code, or the corresponding section of any future federal tax code </w:t>
      </w:r>
      <w:r w:rsidR="00374516" w:rsidRPr="0097602F">
        <w:rPr>
          <w:rFonts w:cs="TimesNewRomanPSMT"/>
          <w:color w:val="000000"/>
        </w:rPr>
        <w:t xml:space="preserve">(iii) to the members of 123 </w:t>
      </w:r>
      <w:r w:rsidRPr="0097602F">
        <w:rPr>
          <w:rFonts w:cs="TimesNewRomanPSMT"/>
          <w:color w:val="000000"/>
        </w:rPr>
        <w:t>Flying Club, Inc. pursuant to the laws of the State of _____________, and the appropriate sections</w:t>
      </w:r>
      <w:r w:rsidR="00374516" w:rsidRPr="0097602F">
        <w:rPr>
          <w:rFonts w:cs="TimesNewRomanPSMT"/>
          <w:color w:val="000000"/>
        </w:rPr>
        <w:t xml:space="preserve"> </w:t>
      </w:r>
      <w:r w:rsidRPr="0097602F">
        <w:rPr>
          <w:rFonts w:cs="TimesNewRomanPSMT"/>
          <w:color w:val="000000"/>
        </w:rPr>
        <w:t xml:space="preserve">of the Internal Revenue Code or the corresponding section </w:t>
      </w:r>
      <w:r w:rsidR="00374516" w:rsidRPr="0097602F">
        <w:rPr>
          <w:rFonts w:cs="TimesNewRomanPSMT"/>
          <w:color w:val="000000"/>
        </w:rPr>
        <w:t>of any future federal tax code.</w:t>
      </w:r>
      <w:proofErr w:type="gramEnd"/>
      <w:r w:rsidR="00374516" w:rsidRPr="0097602F">
        <w:rPr>
          <w:rFonts w:cs="TimesNewRomanPSMT"/>
          <w:color w:val="000000"/>
        </w:rPr>
        <w:t xml:space="preserve"> </w:t>
      </w:r>
    </w:p>
    <w:p w:rsidR="00374516" w:rsidRPr="0097602F" w:rsidRDefault="00374516" w:rsidP="00453F66">
      <w:pPr>
        <w:autoSpaceDE w:val="0"/>
        <w:autoSpaceDN w:val="0"/>
        <w:adjustRightInd w:val="0"/>
        <w:spacing w:after="0" w:line="240" w:lineRule="auto"/>
        <w:rPr>
          <w:rFonts w:cs="TimesNewRomanPSMT"/>
          <w:color w:val="000000"/>
        </w:rPr>
      </w:pPr>
    </w:p>
    <w:p w:rsidR="00453F66" w:rsidRPr="0097602F" w:rsidRDefault="00374516" w:rsidP="00453F66">
      <w:pPr>
        <w:autoSpaceDE w:val="0"/>
        <w:autoSpaceDN w:val="0"/>
        <w:adjustRightInd w:val="0"/>
        <w:spacing w:after="0" w:line="240" w:lineRule="auto"/>
        <w:rPr>
          <w:rFonts w:cs="TimesNewRomanPSMT"/>
          <w:color w:val="000000"/>
        </w:rPr>
      </w:pPr>
      <w:proofErr w:type="gramStart"/>
      <w:r w:rsidRPr="0097602F">
        <w:rPr>
          <w:rFonts w:cs="TimesNewRomanPSMT"/>
          <w:color w:val="000000"/>
        </w:rPr>
        <w:t xml:space="preserve">Any such assets not so </w:t>
      </w:r>
      <w:r w:rsidR="00453F66" w:rsidRPr="0097602F">
        <w:rPr>
          <w:rFonts w:cs="TimesNewRomanPSMT"/>
          <w:color w:val="000000"/>
        </w:rPr>
        <w:t>distributed shall be disposed of by a Court o</w:t>
      </w:r>
      <w:r w:rsidRPr="0097602F">
        <w:rPr>
          <w:rFonts w:cs="TimesNewRomanPSMT"/>
          <w:color w:val="000000"/>
        </w:rPr>
        <w:t xml:space="preserve">f Competent Jurisdiction of the </w:t>
      </w:r>
      <w:r w:rsidR="00453F66" w:rsidRPr="0097602F">
        <w:rPr>
          <w:rFonts w:cs="TimesNewRomanPSMT"/>
          <w:color w:val="000000"/>
        </w:rPr>
        <w:t>county in which the principal office of the corporation is the</w:t>
      </w:r>
      <w:r w:rsidRPr="0097602F">
        <w:rPr>
          <w:rFonts w:cs="TimesNewRomanPSMT"/>
          <w:color w:val="000000"/>
        </w:rPr>
        <w:t xml:space="preserve">n located, exclusively for such </w:t>
      </w:r>
      <w:r w:rsidR="00453F66" w:rsidRPr="0097602F">
        <w:rPr>
          <w:rFonts w:cs="TimesNewRomanPSMT"/>
          <w:color w:val="000000"/>
        </w:rPr>
        <w:t>purposes or to such organization(s)</w:t>
      </w:r>
      <w:r w:rsidRPr="0097602F">
        <w:rPr>
          <w:rFonts w:cs="TimesNewRomanPSMT"/>
          <w:color w:val="000000"/>
        </w:rPr>
        <w:t xml:space="preserve"> as said Court shall determine, </w:t>
      </w:r>
      <w:r w:rsidR="00453F66" w:rsidRPr="0097602F">
        <w:rPr>
          <w:rFonts w:cs="TimesNewRomanPSMT"/>
          <w:color w:val="000000"/>
        </w:rPr>
        <w:t>w</w:t>
      </w:r>
      <w:r w:rsidRPr="0097602F">
        <w:rPr>
          <w:rFonts w:cs="TimesNewRomanPSMT"/>
          <w:color w:val="000000"/>
        </w:rPr>
        <w:t xml:space="preserve">hich are organized and operated </w:t>
      </w:r>
      <w:r w:rsidR="00453F66" w:rsidRPr="0097602F">
        <w:rPr>
          <w:rFonts w:cs="TimesNewRomanPSMT"/>
          <w:color w:val="000000"/>
        </w:rPr>
        <w:t>exclusively for such purposes</w:t>
      </w:r>
      <w:proofErr w:type="gramEnd"/>
      <w:r w:rsidR="00453F66" w:rsidRPr="0097602F">
        <w:rPr>
          <w:rFonts w:cs="TimesNewRomanPSMT"/>
          <w:color w:val="000000"/>
        </w:rPr>
        <w:t>.</w:t>
      </w:r>
    </w:p>
    <w:p w:rsidR="005F6C33" w:rsidRPr="0097602F" w:rsidRDefault="005F6C33" w:rsidP="00453F66">
      <w:pPr>
        <w:autoSpaceDE w:val="0"/>
        <w:autoSpaceDN w:val="0"/>
        <w:adjustRightInd w:val="0"/>
        <w:spacing w:after="0" w:line="240" w:lineRule="auto"/>
        <w:rPr>
          <w:rFonts w:cs="TimesNewRomanPSMT"/>
          <w:color w:val="000000"/>
          <w:sz w:val="18"/>
          <w:szCs w:val="18"/>
        </w:rPr>
      </w:pPr>
    </w:p>
    <w:p w:rsidR="00453F66" w:rsidRPr="007E78FA" w:rsidRDefault="00453F66" w:rsidP="005F6C33">
      <w:pPr>
        <w:autoSpaceDE w:val="0"/>
        <w:autoSpaceDN w:val="0"/>
        <w:adjustRightInd w:val="0"/>
        <w:spacing w:after="0" w:line="240" w:lineRule="auto"/>
        <w:jc w:val="center"/>
        <w:rPr>
          <w:rFonts w:cs="TimesNewRomanPS-BoldMT"/>
          <w:b/>
          <w:bCs/>
          <w:color w:val="000000"/>
          <w:szCs w:val="18"/>
        </w:rPr>
      </w:pPr>
      <w:r w:rsidRPr="007E78FA">
        <w:rPr>
          <w:rFonts w:cs="TimesNewRomanPS-BoldMT"/>
          <w:b/>
          <w:bCs/>
          <w:color w:val="000000"/>
          <w:szCs w:val="18"/>
        </w:rPr>
        <w:t>CERTIFICATE OF BYLAWS</w:t>
      </w:r>
    </w:p>
    <w:p w:rsidR="005F6C33" w:rsidRPr="0097602F" w:rsidRDefault="005F6C33" w:rsidP="005F6C33">
      <w:pPr>
        <w:autoSpaceDE w:val="0"/>
        <w:autoSpaceDN w:val="0"/>
        <w:adjustRightInd w:val="0"/>
        <w:spacing w:after="0" w:line="240" w:lineRule="auto"/>
        <w:jc w:val="center"/>
        <w:rPr>
          <w:rFonts w:cs="TimesNewRomanPS-BoldMT"/>
          <w:b/>
          <w:bCs/>
          <w:color w:val="000000"/>
          <w:sz w:val="18"/>
          <w:szCs w:val="18"/>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sz w:val="18"/>
          <w:szCs w:val="18"/>
        </w:rPr>
        <w:t xml:space="preserve">I </w:t>
      </w:r>
      <w:r w:rsidRPr="0097602F">
        <w:rPr>
          <w:rFonts w:cs="TimesNewRomanPSMT"/>
          <w:color w:val="000000"/>
        </w:rPr>
        <w:t>hereby certify that the foregoing Bylaws, were adopted by the Board of Directors on this</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____________________day of _________________________, 20_______________.</w:t>
      </w:r>
    </w:p>
    <w:p w:rsidR="005F6C33" w:rsidRPr="0097602F" w:rsidRDefault="005F6C33" w:rsidP="00453F66">
      <w:pPr>
        <w:autoSpaceDE w:val="0"/>
        <w:autoSpaceDN w:val="0"/>
        <w:adjustRightInd w:val="0"/>
        <w:spacing w:after="0" w:line="240" w:lineRule="auto"/>
        <w:rPr>
          <w:rFonts w:cs="TimesNewRomanPSMT"/>
          <w:color w:val="000000"/>
        </w:rPr>
      </w:pP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___________________________________</w:t>
      </w: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Secretary</w:t>
      </w:r>
    </w:p>
    <w:p w:rsidR="005F6C33" w:rsidRPr="0097602F" w:rsidRDefault="005F6C33" w:rsidP="00453F66">
      <w:pPr>
        <w:autoSpaceDE w:val="0"/>
        <w:autoSpaceDN w:val="0"/>
        <w:adjustRightInd w:val="0"/>
        <w:spacing w:after="0" w:line="240" w:lineRule="auto"/>
        <w:rPr>
          <w:rFonts w:cs="TimesNewRomanPSMT"/>
          <w:color w:val="000000"/>
        </w:rPr>
      </w:pPr>
    </w:p>
    <w:p w:rsidR="005F6C33" w:rsidRPr="0097602F" w:rsidRDefault="005F6C33" w:rsidP="00453F66">
      <w:pPr>
        <w:autoSpaceDE w:val="0"/>
        <w:autoSpaceDN w:val="0"/>
        <w:adjustRightInd w:val="0"/>
        <w:spacing w:after="0" w:line="240" w:lineRule="auto"/>
        <w:rPr>
          <w:rFonts w:cs="TimesNewRomanPSMT"/>
          <w:color w:val="000000"/>
        </w:rPr>
      </w:pPr>
    </w:p>
    <w:p w:rsidR="00453F66" w:rsidRPr="0097602F" w:rsidRDefault="00453F66" w:rsidP="00453F66">
      <w:pPr>
        <w:autoSpaceDE w:val="0"/>
        <w:autoSpaceDN w:val="0"/>
        <w:adjustRightInd w:val="0"/>
        <w:spacing w:after="0" w:line="240" w:lineRule="auto"/>
        <w:rPr>
          <w:rFonts w:cs="TimesNewRomanPSMT"/>
          <w:color w:val="000000"/>
        </w:rPr>
      </w:pPr>
      <w:r w:rsidRPr="0097602F">
        <w:rPr>
          <w:rFonts w:cs="TimesNewRomanPSMT"/>
          <w:color w:val="000000"/>
        </w:rPr>
        <w:t>___________________________________</w:t>
      </w:r>
    </w:p>
    <w:p w:rsidR="0017029C" w:rsidRPr="0097602F" w:rsidRDefault="00453F66" w:rsidP="00453F66">
      <w:r w:rsidRPr="0097602F">
        <w:rPr>
          <w:rFonts w:cs="TimesNewRomanPSMT"/>
          <w:color w:val="000000"/>
        </w:rPr>
        <w:t>Print Name of Secretary</w:t>
      </w:r>
    </w:p>
    <w:sectPr w:rsidR="0017029C" w:rsidRPr="009760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FA" w:rsidRDefault="007E78FA" w:rsidP="007E78FA">
      <w:pPr>
        <w:spacing w:after="0" w:line="240" w:lineRule="auto"/>
      </w:pPr>
      <w:r>
        <w:separator/>
      </w:r>
    </w:p>
  </w:endnote>
  <w:endnote w:type="continuationSeparator" w:id="0">
    <w:p w:rsidR="007E78FA" w:rsidRDefault="007E78FA" w:rsidP="007E7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5A" w:rsidRDefault="000B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FA" w:rsidRPr="00325C82" w:rsidRDefault="007E78FA">
    <w:pPr>
      <w:tabs>
        <w:tab w:val="center" w:pos="4550"/>
        <w:tab w:val="left" w:pos="5818"/>
      </w:tabs>
      <w:ind w:right="260"/>
      <w:jc w:val="right"/>
      <w:rPr>
        <w:color w:val="222A35" w:themeColor="text2" w:themeShade="80"/>
        <w:szCs w:val="24"/>
      </w:rPr>
    </w:pPr>
    <w:r w:rsidRPr="00325C82">
      <w:rPr>
        <w:color w:val="8496B0" w:themeColor="text2" w:themeTint="99"/>
        <w:spacing w:val="60"/>
        <w:szCs w:val="24"/>
      </w:rPr>
      <w:t>0</w:t>
    </w:r>
    <w:r w:rsidR="000B605A">
      <w:rPr>
        <w:color w:val="8496B0" w:themeColor="text2" w:themeTint="99"/>
        <w:spacing w:val="60"/>
        <w:szCs w:val="24"/>
      </w:rPr>
      <w:t>9</w:t>
    </w:r>
    <w:r w:rsidRPr="00325C82">
      <w:rPr>
        <w:color w:val="8496B0" w:themeColor="text2" w:themeTint="99"/>
        <w:spacing w:val="60"/>
        <w:szCs w:val="24"/>
      </w:rPr>
      <w:t>-2018</w:t>
    </w:r>
    <w:r w:rsidRPr="00325C82">
      <w:rPr>
        <w:color w:val="8496B0" w:themeColor="text2" w:themeTint="99"/>
        <w:spacing w:val="60"/>
        <w:szCs w:val="24"/>
      </w:rPr>
      <w:tab/>
      <w:t>Page</w:t>
    </w:r>
    <w:r w:rsidRPr="00325C82">
      <w:rPr>
        <w:color w:val="8496B0" w:themeColor="text2" w:themeTint="99"/>
        <w:szCs w:val="24"/>
      </w:rPr>
      <w:t xml:space="preserve"> </w:t>
    </w:r>
    <w:r w:rsidRPr="00325C82">
      <w:rPr>
        <w:color w:val="323E4F" w:themeColor="text2" w:themeShade="BF"/>
        <w:szCs w:val="24"/>
      </w:rPr>
      <w:fldChar w:fldCharType="begin"/>
    </w:r>
    <w:r w:rsidRPr="00325C82">
      <w:rPr>
        <w:color w:val="323E4F" w:themeColor="text2" w:themeShade="BF"/>
        <w:szCs w:val="24"/>
      </w:rPr>
      <w:instrText xml:space="preserve"> PAGE   \* MERGEFORMAT </w:instrText>
    </w:r>
    <w:r w:rsidRPr="00325C82">
      <w:rPr>
        <w:color w:val="323E4F" w:themeColor="text2" w:themeShade="BF"/>
        <w:szCs w:val="24"/>
      </w:rPr>
      <w:fldChar w:fldCharType="separate"/>
    </w:r>
    <w:r w:rsidR="007E75F7">
      <w:rPr>
        <w:noProof/>
        <w:color w:val="323E4F" w:themeColor="text2" w:themeShade="BF"/>
        <w:szCs w:val="24"/>
      </w:rPr>
      <w:t>8</w:t>
    </w:r>
    <w:r w:rsidRPr="00325C82">
      <w:rPr>
        <w:color w:val="323E4F" w:themeColor="text2" w:themeShade="BF"/>
        <w:szCs w:val="24"/>
      </w:rPr>
      <w:fldChar w:fldCharType="end"/>
    </w:r>
    <w:r w:rsidRPr="00325C82">
      <w:rPr>
        <w:color w:val="323E4F" w:themeColor="text2" w:themeShade="BF"/>
        <w:szCs w:val="24"/>
      </w:rPr>
      <w:t xml:space="preserve"> | </w:t>
    </w:r>
    <w:r w:rsidRPr="00325C82">
      <w:rPr>
        <w:color w:val="323E4F" w:themeColor="text2" w:themeShade="BF"/>
        <w:szCs w:val="24"/>
      </w:rPr>
      <w:fldChar w:fldCharType="begin"/>
    </w:r>
    <w:r w:rsidRPr="00325C82">
      <w:rPr>
        <w:color w:val="323E4F" w:themeColor="text2" w:themeShade="BF"/>
        <w:szCs w:val="24"/>
      </w:rPr>
      <w:instrText xml:space="preserve"> NUMPAGES  \* Arabic  \* MERGEFORMAT </w:instrText>
    </w:r>
    <w:r w:rsidRPr="00325C82">
      <w:rPr>
        <w:color w:val="323E4F" w:themeColor="text2" w:themeShade="BF"/>
        <w:szCs w:val="24"/>
      </w:rPr>
      <w:fldChar w:fldCharType="separate"/>
    </w:r>
    <w:r w:rsidR="007E75F7">
      <w:rPr>
        <w:noProof/>
        <w:color w:val="323E4F" w:themeColor="text2" w:themeShade="BF"/>
        <w:szCs w:val="24"/>
      </w:rPr>
      <w:t>8</w:t>
    </w:r>
    <w:r w:rsidRPr="00325C82">
      <w:rPr>
        <w:color w:val="323E4F" w:themeColor="text2" w:themeShade="BF"/>
        <w:szCs w:val="24"/>
      </w:rPr>
      <w:fldChar w:fldCharType="end"/>
    </w:r>
  </w:p>
  <w:p w:rsidR="007E78FA" w:rsidRPr="00325C82" w:rsidRDefault="007E78F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5A" w:rsidRDefault="000B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FA" w:rsidRDefault="007E78FA" w:rsidP="007E78FA">
      <w:pPr>
        <w:spacing w:after="0" w:line="240" w:lineRule="auto"/>
      </w:pPr>
      <w:r>
        <w:separator/>
      </w:r>
    </w:p>
  </w:footnote>
  <w:footnote w:type="continuationSeparator" w:id="0">
    <w:p w:rsidR="007E78FA" w:rsidRDefault="007E78FA" w:rsidP="007E7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5A" w:rsidRDefault="000B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5A" w:rsidRDefault="000B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5A" w:rsidRDefault="000B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C54E9"/>
    <w:multiLevelType w:val="hybridMultilevel"/>
    <w:tmpl w:val="D45C76B0"/>
    <w:lvl w:ilvl="0" w:tplc="D450A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66"/>
    <w:rsid w:val="000817C5"/>
    <w:rsid w:val="000B605A"/>
    <w:rsid w:val="0017029C"/>
    <w:rsid w:val="00202D62"/>
    <w:rsid w:val="0021236B"/>
    <w:rsid w:val="002904B9"/>
    <w:rsid w:val="00325C82"/>
    <w:rsid w:val="00374516"/>
    <w:rsid w:val="003F0FD9"/>
    <w:rsid w:val="00453F66"/>
    <w:rsid w:val="005F6C33"/>
    <w:rsid w:val="007E75F7"/>
    <w:rsid w:val="007E78FA"/>
    <w:rsid w:val="008B28EF"/>
    <w:rsid w:val="0097602F"/>
    <w:rsid w:val="00DC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7845E-A69A-4D30-8BD6-2FAEBE7E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B9"/>
    <w:pPr>
      <w:ind w:left="720"/>
      <w:contextualSpacing/>
    </w:pPr>
  </w:style>
  <w:style w:type="paragraph" w:styleId="Header">
    <w:name w:val="header"/>
    <w:basedOn w:val="Normal"/>
    <w:link w:val="HeaderChar"/>
    <w:uiPriority w:val="99"/>
    <w:unhideWhenUsed/>
    <w:rsid w:val="007E7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FA"/>
  </w:style>
  <w:style w:type="paragraph" w:styleId="Footer">
    <w:name w:val="footer"/>
    <w:basedOn w:val="Normal"/>
    <w:link w:val="FooterChar"/>
    <w:uiPriority w:val="99"/>
    <w:unhideWhenUsed/>
    <w:rsid w:val="007E7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Experimental Aircraft Association</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Leiting</dc:creator>
  <cp:keywords/>
  <dc:description/>
  <cp:lastModifiedBy>David Leiting</cp:lastModifiedBy>
  <cp:revision>12</cp:revision>
  <dcterms:created xsi:type="dcterms:W3CDTF">2018-05-22T16:39:00Z</dcterms:created>
  <dcterms:modified xsi:type="dcterms:W3CDTF">2020-04-15T20:00:00Z</dcterms:modified>
</cp:coreProperties>
</file>