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E9" w:rsidRPr="004E06E9" w:rsidRDefault="004E06E9" w:rsidP="004E06E9">
      <w:pPr>
        <w:jc w:val="center"/>
        <w:rPr>
          <w:b/>
          <w:bCs/>
          <w:color w:val="FF0000"/>
        </w:rPr>
      </w:pPr>
      <w:bookmarkStart w:id="0" w:name="_GoBack"/>
      <w:r w:rsidRPr="004E06E9">
        <w:rPr>
          <w:b/>
          <w:bCs/>
          <w:color w:val="FF0000"/>
        </w:rPr>
        <w:t>NOTICE!</w:t>
      </w:r>
    </w:p>
    <w:p w:rsidR="004E06E9" w:rsidRDefault="004E06E9" w:rsidP="004E06E9">
      <w:pPr>
        <w:jc w:val="center"/>
        <w:rPr>
          <w:b/>
          <w:bCs/>
          <w:color w:val="FF0000"/>
        </w:rPr>
      </w:pPr>
      <w:r w:rsidRPr="004E06E9">
        <w:rPr>
          <w:b/>
          <w:bCs/>
          <w:color w:val="FF0000"/>
        </w:rPr>
        <w:t xml:space="preserve">THIS IS A SAMPLE DOCUMENT ONLY AND IS NOT A RECOMMENDATION BY EAA.  IT ASSUMES A NON-PROFIT STRUCTURE FOR THE FLYING CLUB.  IT MAY OR MAY NOT BE APPROPRIATE FOR YOUR CLUB, AND MAY REQUIRE </w:t>
      </w:r>
      <w:r>
        <w:rPr>
          <w:b/>
          <w:bCs/>
          <w:color w:val="FF0000"/>
        </w:rPr>
        <w:t>REVISION TO FIT YOUR SITUATION.</w:t>
      </w:r>
      <w:r w:rsidRPr="004E06E9">
        <w:rPr>
          <w:b/>
          <w:bCs/>
          <w:color w:val="FF0000"/>
        </w:rPr>
        <w:t>ALWAYS OBTAIN COMPETENT LEGAL COUNSEL BEFORE ADOPTING LEGAL DOCUMENTS FOR YOUR CLUB.</w:t>
      </w:r>
    </w:p>
    <w:bookmarkEnd w:id="0"/>
    <w:p w:rsidR="00C64737" w:rsidRPr="004E06E9" w:rsidRDefault="00C64737" w:rsidP="004E06E9">
      <w:pPr>
        <w:jc w:val="center"/>
        <w:rPr>
          <w:b/>
          <w:bCs/>
          <w:color w:val="FF0000"/>
        </w:rPr>
      </w:pPr>
      <w:r w:rsidRPr="00C64737">
        <w:rPr>
          <w:b/>
          <w:bCs/>
        </w:rPr>
        <w:t>SAMPLE</w:t>
      </w:r>
    </w:p>
    <w:p w:rsidR="00C64737" w:rsidRPr="00C64737" w:rsidRDefault="00C64737" w:rsidP="00C64737">
      <w:pPr>
        <w:jc w:val="center"/>
        <w:rPr>
          <w:b/>
          <w:bCs/>
        </w:rPr>
      </w:pPr>
      <w:r w:rsidRPr="00C64737">
        <w:rPr>
          <w:b/>
          <w:bCs/>
        </w:rPr>
        <w:t>ARTICLES OF INCORPORATION</w:t>
      </w:r>
      <w:r>
        <w:rPr>
          <w:b/>
          <w:bCs/>
        </w:rPr>
        <w:t xml:space="preserve"> </w:t>
      </w:r>
      <w:r w:rsidRPr="00C64737">
        <w:rPr>
          <w:b/>
          <w:bCs/>
        </w:rPr>
        <w:t>OF</w:t>
      </w:r>
      <w:r>
        <w:rPr>
          <w:b/>
          <w:bCs/>
        </w:rPr>
        <w:t xml:space="preserve"> </w:t>
      </w:r>
      <w:r w:rsidRPr="00C64737">
        <w:rPr>
          <w:b/>
          <w:bCs/>
        </w:rPr>
        <w:t>123 FLYING CLUB, INC.</w:t>
      </w:r>
    </w:p>
    <w:p w:rsidR="00C64737" w:rsidRPr="00C64737" w:rsidRDefault="00C64737" w:rsidP="00C64737">
      <w:pPr>
        <w:jc w:val="center"/>
        <w:rPr>
          <w:b/>
          <w:bCs/>
        </w:rPr>
      </w:pPr>
      <w:r w:rsidRPr="00C64737">
        <w:rPr>
          <w:b/>
          <w:bCs/>
        </w:rPr>
        <w:t xml:space="preserve">A </w:t>
      </w:r>
      <w:r w:rsidRPr="00C64737">
        <w:rPr>
          <w:b/>
          <w:bCs/>
          <w:color w:val="FF0000"/>
        </w:rPr>
        <w:t xml:space="preserve">(fill in state) </w:t>
      </w:r>
      <w:r w:rsidRPr="00C64737">
        <w:rPr>
          <w:b/>
          <w:bCs/>
        </w:rPr>
        <w:t xml:space="preserve">Non-Profit </w:t>
      </w:r>
      <w:r w:rsidRPr="00C64737">
        <w:rPr>
          <w:b/>
          <w:bCs/>
          <w:color w:val="FF0000"/>
        </w:rPr>
        <w:t xml:space="preserve">(as appropriate) </w:t>
      </w:r>
      <w:r w:rsidRPr="00C64737">
        <w:rPr>
          <w:b/>
          <w:bCs/>
        </w:rPr>
        <w:t>Corporation</w:t>
      </w:r>
    </w:p>
    <w:p w:rsidR="00C64737" w:rsidRPr="00C64737" w:rsidRDefault="00C64737" w:rsidP="00C64737">
      <w:r w:rsidRPr="00C64737">
        <w:t>Pursuant to the law of the state of _________________________, the Articles of Incorporation</w:t>
      </w:r>
      <w:r>
        <w:t xml:space="preserve"> </w:t>
      </w:r>
      <w:r w:rsidRPr="00C64737">
        <w:t>of 123 Flying Club, Inc. are as follows:</w:t>
      </w:r>
    </w:p>
    <w:p w:rsidR="00C64737" w:rsidRPr="00C64737" w:rsidRDefault="00C64737" w:rsidP="00C64737">
      <w:pPr>
        <w:jc w:val="center"/>
        <w:rPr>
          <w:b/>
          <w:bCs/>
        </w:rPr>
      </w:pPr>
      <w:r w:rsidRPr="00C64737">
        <w:rPr>
          <w:b/>
          <w:bCs/>
        </w:rPr>
        <w:t>ARTICLE I</w:t>
      </w:r>
    </w:p>
    <w:p w:rsidR="00C64737" w:rsidRPr="00C64737" w:rsidRDefault="00C64737" w:rsidP="00C64737">
      <w:r w:rsidRPr="00C64737">
        <w:t>The name of the corporation is 123 Flying Club, Inc.</w:t>
      </w:r>
    </w:p>
    <w:p w:rsidR="00C64737" w:rsidRPr="00C64737" w:rsidRDefault="00C64737" w:rsidP="00C64737">
      <w:pPr>
        <w:jc w:val="center"/>
        <w:rPr>
          <w:b/>
          <w:bCs/>
        </w:rPr>
      </w:pPr>
      <w:r w:rsidRPr="00C64737">
        <w:rPr>
          <w:b/>
          <w:bCs/>
        </w:rPr>
        <w:t>ARTICLE II</w:t>
      </w:r>
    </w:p>
    <w:p w:rsidR="00C64737" w:rsidRPr="00C64737" w:rsidRDefault="00C64737" w:rsidP="00C64737">
      <w:r w:rsidRPr="00C64737">
        <w:t>The corporation shall have members. The criteria and procedures for admission to membership</w:t>
      </w:r>
      <w:r>
        <w:t xml:space="preserve"> </w:t>
      </w:r>
      <w:r w:rsidRPr="00C64737">
        <w:t>and the rights and obligations of members are as set forth in the corporation’s bylaws or</w:t>
      </w:r>
      <w:r>
        <w:t xml:space="preserve"> </w:t>
      </w:r>
      <w:r w:rsidRPr="00C64737">
        <w:t>amended bylaws.</w:t>
      </w:r>
    </w:p>
    <w:p w:rsidR="00C64737" w:rsidRPr="00C64737" w:rsidRDefault="00C64737" w:rsidP="00C64737">
      <w:pPr>
        <w:jc w:val="center"/>
        <w:rPr>
          <w:b/>
          <w:bCs/>
        </w:rPr>
      </w:pPr>
      <w:r w:rsidRPr="00C64737">
        <w:rPr>
          <w:b/>
          <w:bCs/>
        </w:rPr>
        <w:t>ARTICLE III</w:t>
      </w:r>
    </w:p>
    <w:p w:rsidR="00C64737" w:rsidRPr="00C64737" w:rsidRDefault="00C64737" w:rsidP="00C64737">
      <w:proofErr w:type="gramStart"/>
      <w:r w:rsidRPr="00C64737">
        <w:t>123</w:t>
      </w:r>
      <w:proofErr w:type="gramEnd"/>
      <w:r w:rsidRPr="00C64737">
        <w:t xml:space="preserve"> Flying Club, Inc. is organized as a social and recreational flying club to promote flying for</w:t>
      </w:r>
      <w:r>
        <w:t xml:space="preserve"> </w:t>
      </w:r>
      <w:r w:rsidRPr="00C64737">
        <w:t>pleasure, recreation and other social and non-profitable purposes. Substantially all of the</w:t>
      </w:r>
      <w:r>
        <w:t xml:space="preserve"> </w:t>
      </w:r>
      <w:r w:rsidRPr="00C64737">
        <w:t>activities of 123 Flying Club, Inc. are for such purposes and no part of the net earnings of these</w:t>
      </w:r>
      <w:r>
        <w:t xml:space="preserve"> </w:t>
      </w:r>
      <w:r w:rsidRPr="00C64737">
        <w:t>activities shall inure to the benefit of any private individual or member.</w:t>
      </w:r>
    </w:p>
    <w:p w:rsidR="00C64737" w:rsidRPr="00C64737" w:rsidRDefault="00C64737" w:rsidP="00C64737">
      <w:r w:rsidRPr="00C64737">
        <w:t>Furthermore, notwithstanding any other provision of these articles, this corporation shall not</w:t>
      </w:r>
      <w:r>
        <w:t xml:space="preserve"> </w:t>
      </w:r>
      <w:r w:rsidRPr="00C64737">
        <w:t>engage in any activities or exercise any powers that are not permitted to be carried on by a</w:t>
      </w:r>
      <w:r>
        <w:t xml:space="preserve"> </w:t>
      </w:r>
      <w:r w:rsidRPr="00C64737">
        <w:t>corporation exempt from the federal income tax under Section 501(c)(7) of the of the Internal</w:t>
      </w:r>
    </w:p>
    <w:p w:rsidR="00C64737" w:rsidRPr="00C64737" w:rsidRDefault="00C64737" w:rsidP="00C64737">
      <w:r w:rsidRPr="00C64737">
        <w:t>Revenue code or the corresponding section of any future federal tax code.</w:t>
      </w:r>
    </w:p>
    <w:p w:rsidR="00C64737" w:rsidRPr="00C64737" w:rsidRDefault="00C64737" w:rsidP="00C64737">
      <w:pPr>
        <w:jc w:val="center"/>
        <w:rPr>
          <w:b/>
          <w:bCs/>
        </w:rPr>
      </w:pPr>
      <w:r w:rsidRPr="00C64737">
        <w:rPr>
          <w:b/>
          <w:bCs/>
        </w:rPr>
        <w:t>ARTICLE IV</w:t>
      </w:r>
    </w:p>
    <w:p w:rsidR="00C64737" w:rsidRDefault="00C64737" w:rsidP="00C64737">
      <w:r w:rsidRPr="00C64737">
        <w:t>Upon dissolution of the corporation, the assets of the corporation, if any, shall be distributed to</w:t>
      </w:r>
      <w:r>
        <w:t xml:space="preserve"> </w:t>
      </w:r>
      <w:r w:rsidRPr="00C64737">
        <w:t>the members of 123 Flying Club, Inc. pursuant to its bylaws, the laws of the State of</w:t>
      </w:r>
      <w:r>
        <w:t xml:space="preserve"> </w:t>
      </w:r>
      <w:r w:rsidRPr="00C64737">
        <w:t>_____________, and the appropriate sections of the Internal Revenue Code or the corresponding</w:t>
      </w:r>
      <w:r>
        <w:t xml:space="preserve"> </w:t>
      </w:r>
      <w:r w:rsidRPr="00C64737">
        <w:t xml:space="preserve">section of any future federal tax code. </w:t>
      </w:r>
      <w:proofErr w:type="gramStart"/>
      <w:r w:rsidRPr="00C64737">
        <w:t>Any such assets not so distributed shall be disposed of by</w:t>
      </w:r>
      <w:r>
        <w:t xml:space="preserve"> </w:t>
      </w:r>
      <w:r w:rsidRPr="00C64737">
        <w:t>a Court of Competent Jurisdiction of the county in which the principal office of the corporation</w:t>
      </w:r>
      <w:r>
        <w:t xml:space="preserve"> </w:t>
      </w:r>
      <w:r w:rsidRPr="00C64737">
        <w:t>is then located, exclusively for such purposes or to such organization(s) as said Court shall</w:t>
      </w:r>
      <w:r>
        <w:t xml:space="preserve"> </w:t>
      </w:r>
      <w:r w:rsidRPr="00C64737">
        <w:t>determine, which are organized and operated exclusively for such purposes</w:t>
      </w:r>
      <w:proofErr w:type="gramEnd"/>
      <w:r w:rsidRPr="00C64737">
        <w:t>.</w:t>
      </w:r>
    </w:p>
    <w:p w:rsidR="00C64737" w:rsidRPr="00C64737" w:rsidRDefault="00C64737" w:rsidP="00C64737">
      <w:r>
        <w:br w:type="page"/>
      </w:r>
    </w:p>
    <w:p w:rsidR="00C64737" w:rsidRPr="00C64737" w:rsidRDefault="00C64737" w:rsidP="00C64737">
      <w:pPr>
        <w:jc w:val="center"/>
        <w:rPr>
          <w:b/>
          <w:bCs/>
        </w:rPr>
      </w:pPr>
      <w:r w:rsidRPr="00C64737">
        <w:rPr>
          <w:b/>
          <w:bCs/>
        </w:rPr>
        <w:lastRenderedPageBreak/>
        <w:t>ARTICLE V</w:t>
      </w:r>
    </w:p>
    <w:p w:rsidR="00C64737" w:rsidRPr="00C64737" w:rsidRDefault="00C64737" w:rsidP="00C64737">
      <w:r w:rsidRPr="00C64737">
        <w:t xml:space="preserve">The address of the corporation </w:t>
      </w:r>
      <w:proofErr w:type="gramStart"/>
      <w:r w:rsidRPr="00C64737">
        <w:t>is:</w:t>
      </w:r>
      <w:proofErr w:type="gramEnd"/>
      <w:r w:rsidRPr="00C64737">
        <w:t xml:space="preserve"> _________________________________________</w:t>
      </w:r>
    </w:p>
    <w:p w:rsidR="00C64737" w:rsidRPr="00C64737" w:rsidRDefault="00C64737" w:rsidP="00C64737">
      <w:r w:rsidRPr="00C64737">
        <w:t>The name and address of the corporation’s registered agent are:</w:t>
      </w:r>
    </w:p>
    <w:p w:rsidR="00C64737" w:rsidRPr="00C64737" w:rsidRDefault="00C64737" w:rsidP="00C64737">
      <w:r w:rsidRPr="00C64737">
        <w:t>______________________________________________________________________________</w:t>
      </w:r>
    </w:p>
    <w:p w:rsidR="00C64737" w:rsidRPr="00C64737" w:rsidRDefault="00C64737" w:rsidP="00C64737">
      <w:r w:rsidRPr="00C64737">
        <w:t>______________________________________________________________________________</w:t>
      </w:r>
    </w:p>
    <w:p w:rsidR="00C64737" w:rsidRPr="00C64737" w:rsidRDefault="00C64737" w:rsidP="00C64737">
      <w:r w:rsidRPr="00C64737">
        <w:t>______________________________________________________________________________</w:t>
      </w:r>
    </w:p>
    <w:p w:rsidR="00C64737" w:rsidRPr="00C64737" w:rsidRDefault="00C64737" w:rsidP="00C64737">
      <w:r w:rsidRPr="00C64737">
        <w:t xml:space="preserve">The name(s) and address(s) of the individual(s) or organization(s) causing this document to </w:t>
      </w:r>
      <w:proofErr w:type="gramStart"/>
      <w:r w:rsidRPr="00C64737">
        <w:t>be</w:t>
      </w:r>
      <w:r>
        <w:t xml:space="preserve"> </w:t>
      </w:r>
      <w:r w:rsidRPr="00C64737">
        <w:t>filed</w:t>
      </w:r>
      <w:proofErr w:type="gramEnd"/>
      <w:r w:rsidRPr="00C64737">
        <w:t xml:space="preserve"> are:</w:t>
      </w:r>
    </w:p>
    <w:p w:rsidR="00C64737" w:rsidRPr="00C64737" w:rsidRDefault="00C64737" w:rsidP="00C64737">
      <w:r w:rsidRPr="00C64737">
        <w:t>______________________________________________________________________________</w:t>
      </w:r>
    </w:p>
    <w:p w:rsidR="00C64737" w:rsidRPr="00C64737" w:rsidRDefault="00C64737" w:rsidP="00C64737">
      <w:r w:rsidRPr="00C64737">
        <w:t>______________________________________________________________________________</w:t>
      </w:r>
    </w:p>
    <w:p w:rsidR="00C64737" w:rsidRPr="00C64737" w:rsidRDefault="00C64737" w:rsidP="00C64737">
      <w:r w:rsidRPr="00C64737">
        <w:t>______________________________________________________________________________</w:t>
      </w:r>
    </w:p>
    <w:p w:rsidR="0017029C" w:rsidRDefault="00C64737" w:rsidP="00C64737">
      <w:r w:rsidRPr="00C64737">
        <w:rPr>
          <w:b/>
        </w:rPr>
        <w:t xml:space="preserve">DATED: </w:t>
      </w:r>
      <w:r w:rsidRPr="00C64737">
        <w:t>__________________________________</w:t>
      </w:r>
    </w:p>
    <w:sectPr w:rsidR="00170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37"/>
    <w:rsid w:val="0017029C"/>
    <w:rsid w:val="004E06E9"/>
    <w:rsid w:val="00C6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FDFD"/>
  <w15:chartTrackingRefBased/>
  <w15:docId w15:val="{D9E69E57-0B19-4D12-A9C1-F22C7126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Experimental Aircraft Association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Leiting</dc:creator>
  <cp:keywords/>
  <dc:description/>
  <cp:lastModifiedBy>David Leiting</cp:lastModifiedBy>
  <cp:revision>2</cp:revision>
  <dcterms:created xsi:type="dcterms:W3CDTF">2018-05-22T16:40:00Z</dcterms:created>
  <dcterms:modified xsi:type="dcterms:W3CDTF">2018-08-06T14:54:00Z</dcterms:modified>
</cp:coreProperties>
</file>